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kern w:val="0"/>
          <w:sz w:val="28"/>
          <w:szCs w:val="28"/>
          <w:lang w:val="zh-CN" w:bidi="zh-CN"/>
        </w:rPr>
      </w:pPr>
      <w:r>
        <w:rPr>
          <w:rFonts w:hint="eastAsia" w:ascii="DengXian" w:hAnsi="DengXian" w:eastAsia="DengXian" w:cs="DengXian"/>
          <w:b/>
          <w:bCs/>
          <w:color w:val="000000"/>
          <w:kern w:val="0"/>
          <w:sz w:val="28"/>
          <w:szCs w:val="28"/>
          <w:lang w:bidi="ar"/>
        </w:rPr>
        <w:t>传承</w:t>
      </w:r>
      <w:r>
        <w:rPr>
          <w:rFonts w:ascii="DengXian" w:hAnsi="DengXian" w:eastAsia="DengXian" w:cs="DengXian"/>
          <w:b/>
          <w:bCs/>
          <w:color w:val="000000"/>
          <w:kern w:val="0"/>
          <w:sz w:val="28"/>
          <w:szCs w:val="28"/>
          <w:lang w:bidi="ar"/>
        </w:rPr>
        <w:t>·弘扬·创新：</w:t>
      </w:r>
      <w:r>
        <w:rPr>
          <w:rFonts w:hint="eastAsia" w:ascii="DengXian" w:hAnsi="DengXian" w:eastAsia="DengXian" w:cs="DengXian"/>
          <w:b/>
          <w:bCs/>
          <w:color w:val="000000"/>
          <w:kern w:val="0"/>
          <w:sz w:val="28"/>
          <w:szCs w:val="28"/>
          <w:lang w:bidi="ar"/>
        </w:rPr>
        <w:t>中国共产党领导下的妇女解放与妇女发展</w:t>
      </w:r>
    </w:p>
    <w:p>
      <w:pPr>
        <w:widowControl/>
        <w:autoSpaceDE w:val="0"/>
        <w:autoSpaceDN w:val="0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第三届全球女性发展论坛</w:t>
      </w:r>
    </w:p>
    <w:p>
      <w:pPr>
        <w:widowControl/>
        <w:autoSpaceDE w:val="0"/>
        <w:autoSpaceDN w:val="0"/>
        <w:jc w:val="center"/>
        <w:rPr>
          <w:rFonts w:ascii="宋体" w:hAnsi="宋体" w:eastAsia="宋体" w:cs="宋体"/>
          <w:kern w:val="0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参会回执</w:t>
      </w:r>
    </w:p>
    <w:p>
      <w:pPr>
        <w:autoSpaceDE w:val="0"/>
        <w:autoSpaceDN w:val="0"/>
        <w:jc w:val="center"/>
        <w:rPr>
          <w:rFonts w:ascii="Times New Roman" w:hAnsi="Times New Roman" w:eastAsia="宋体" w:cs="Times New Roman"/>
          <w:b/>
          <w:kern w:val="0"/>
          <w:sz w:val="32"/>
          <w:lang w:val="zh-CN" w:bidi="zh-CN"/>
        </w:rPr>
      </w:pPr>
    </w:p>
    <w:tbl>
      <w:tblPr>
        <w:tblStyle w:val="6"/>
        <w:tblW w:w="8647" w:type="dxa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52"/>
        <w:gridCol w:w="705"/>
        <w:gridCol w:w="996"/>
        <w:gridCol w:w="1134"/>
        <w:gridCol w:w="142"/>
        <w:gridCol w:w="992"/>
        <w:gridCol w:w="113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7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Arial" w:hAnsi="DengXian" w:eastAsia="DengXi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Arial" w:hAnsi="DengXian" w:eastAsia="DengXi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职</w:t>
            </w: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称/职务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Arial" w:hAnsi="DengXian" w:eastAsia="DengXian" w:cs="Times New Roman"/>
                <w:b/>
                <w:color w:val="000000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1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76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9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52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  <w:p>
            <w:pPr>
              <w:autoSpaceDN w:val="0"/>
              <w:spacing w:line="26" w:lineRule="atLeast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研究方向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6" w:lineRule="atLeast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9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6" w:lineRule="atLeast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Arial" w:hAnsi="DengXian" w:eastAsia="DengXi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电子</w:t>
            </w: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autoSpaceDN w:val="0"/>
              <w:spacing w:line="240" w:lineRule="atLeast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Arial" w:hAnsi="DengXian" w:eastAsia="DengXian" w:cs="Times New Roman"/>
                <w:b/>
                <w:color w:val="000000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论文</w:t>
            </w:r>
          </w:p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题目</w:t>
            </w:r>
          </w:p>
        </w:tc>
        <w:tc>
          <w:tcPr>
            <w:tcW w:w="76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  <w:p>
            <w:pPr>
              <w:autoSpaceDN w:val="0"/>
              <w:spacing w:line="240" w:lineRule="atLeast"/>
              <w:jc w:val="center"/>
              <w:rPr>
                <w:rFonts w:ascii="Arial" w:hAnsi="DengXian" w:eastAsia="DengXian" w:cs="Times New Roman"/>
                <w:b/>
                <w:color w:val="000000"/>
                <w:szCs w:val="22"/>
              </w:rPr>
            </w:pPr>
            <w:r>
              <w:rPr>
                <w:rFonts w:hint="eastAsia" w:ascii="Arial" w:hAnsi="DengXian" w:eastAsia="DengXian" w:cs="Times New Roman"/>
                <w:b/>
                <w:color w:val="000000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Arial" w:hAnsi="DengXian" w:eastAsia="DengXian" w:cs="Times New Roman"/>
                <w:b/>
                <w:color w:val="000000"/>
                <w:szCs w:val="22"/>
              </w:rPr>
              <w:t>本论文要投递的论坛</w:t>
            </w:r>
          </w:p>
        </w:tc>
        <w:tc>
          <w:tcPr>
            <w:tcW w:w="76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ind w:firstLine="420" w:firstLineChars="200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2"/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instrText xml:space="preserve">FORMCHECKBOX</w:instrText>
            </w: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end"/>
            </w:r>
            <w:bookmarkEnd w:id="0"/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平行论坛一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：基层社会治理中的妇女参与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1"/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instrText xml:space="preserve">FORMCHECKBOX</w:instrText>
            </w: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end"/>
            </w:r>
            <w:bookmarkEnd w:id="1"/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平行论坛二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：数字赋能与妇女发展</w:t>
            </w:r>
          </w:p>
          <w:p>
            <w:pPr>
              <w:tabs>
                <w:tab w:val="left" w:pos="3101"/>
              </w:tabs>
              <w:ind w:firstLine="420" w:firstLineChars="200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instrText xml:space="preserve">FORMCHECKBOX</w:instrText>
            </w: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b/>
                <w:color w:val="000000"/>
                <w:szCs w:val="21"/>
              </w:rPr>
              <w:fldChar w:fldCharType="end"/>
            </w:r>
            <w:bookmarkEnd w:id="2"/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平行论坛三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：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女性创业与共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享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改革成果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论文摘要（5</w:t>
            </w: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00</w:t>
            </w: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-</w:t>
            </w: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t>800</w:t>
            </w: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字）</w:t>
            </w:r>
          </w:p>
        </w:tc>
        <w:tc>
          <w:tcPr>
            <w:tcW w:w="76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6" w:lineRule="atLeast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是否同意本论文辑入会后论文集公开出版</w:t>
            </w:r>
          </w:p>
        </w:tc>
        <w:tc>
          <w:tcPr>
            <w:tcW w:w="76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6" w:lineRule="atLeast"/>
              <w:ind w:firstLine="120" w:firstLineChars="50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4"/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instrText xml:space="preserve">FORMCHECKBOX</w:instrText>
            </w: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fldChar w:fldCharType="separate"/>
            </w: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fldChar w:fldCharType="end"/>
            </w:r>
            <w:bookmarkEnd w:id="3"/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是</w:t>
            </w:r>
          </w:p>
          <w:p>
            <w:pPr>
              <w:autoSpaceDN w:val="0"/>
              <w:spacing w:line="26" w:lineRule="atLeast"/>
              <w:ind w:firstLine="120" w:firstLineChars="50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</w:p>
          <w:p>
            <w:pPr>
              <w:autoSpaceDN w:val="0"/>
              <w:spacing w:line="26" w:lineRule="atLeast"/>
              <w:ind w:firstLine="120" w:firstLineChars="50"/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5"/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instrText xml:space="preserve">FORMCHECKBOX</w:instrText>
            </w: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fldChar w:fldCharType="separate"/>
            </w:r>
            <w:r>
              <w:rPr>
                <w:rFonts w:ascii="宋体" w:hAnsi="宋体" w:eastAsia="DengXian" w:cs="Times New Roman"/>
                <w:b/>
                <w:color w:val="000000"/>
                <w:sz w:val="24"/>
                <w:szCs w:val="22"/>
              </w:rPr>
              <w:fldChar w:fldCharType="end"/>
            </w:r>
            <w:bookmarkEnd w:id="4"/>
            <w:bookmarkStart w:id="5" w:name="_GoBack"/>
            <w:bookmarkEnd w:id="5"/>
            <w:r>
              <w:rPr>
                <w:rFonts w:hint="eastAsia" w:ascii="宋体" w:hAnsi="宋体" w:eastAsia="DengXian" w:cs="Times New Roman"/>
                <w:b/>
                <w:color w:val="000000"/>
                <w:sz w:val="24"/>
                <w:szCs w:val="22"/>
              </w:rPr>
              <w:t>否</w:t>
            </w:r>
          </w:p>
        </w:tc>
      </w:tr>
    </w:tbl>
    <w:p>
      <w:pPr>
        <w:autoSpaceDE w:val="0"/>
        <w:autoSpaceDN w:val="0"/>
        <w:jc w:val="left"/>
        <w:rPr>
          <w:rFonts w:ascii="Times New Roman" w:hAnsi="Times New Roman" w:eastAsia="宋体" w:cs="Times New Roman"/>
          <w:b/>
          <w:sz w:val="24"/>
          <w:szCs w:val="20"/>
          <w:lang w:val="zh-CN" w:bidi="zh-CN"/>
        </w:rPr>
      </w:pPr>
    </w:p>
    <w:p>
      <w:pPr>
        <w:autoSpaceDE w:val="0"/>
        <w:autoSpaceDN w:val="0"/>
        <w:spacing w:before="11"/>
        <w:jc w:val="left"/>
        <w:rPr>
          <w:rFonts w:ascii="Times New Roman" w:hAnsi="Times New Roman" w:eastAsia="宋体" w:cs="Times New Roman"/>
          <w:b/>
          <w:sz w:val="24"/>
          <w:szCs w:val="20"/>
          <w:lang w:val="zh-CN" w:bidi="zh-CN"/>
        </w:rPr>
      </w:pPr>
    </w:p>
    <w:p>
      <w:pPr>
        <w:autoSpaceDE w:val="0"/>
        <w:autoSpaceDN w:val="0"/>
        <w:spacing w:before="1"/>
        <w:ind w:right="590"/>
        <w:jc w:val="right"/>
        <w:outlineLvl w:val="3"/>
        <w:rPr>
          <w:rFonts w:ascii="Times New Roman" w:hAnsi="Times New Roman" w:eastAsia="宋体" w:cs="Times New Roman"/>
          <w:b/>
          <w:bCs/>
          <w:sz w:val="24"/>
          <w:szCs w:val="20"/>
          <w:lang w:val="zh-CN" w:bidi="zh-CN"/>
        </w:rPr>
      </w:pPr>
    </w:p>
    <w:p/>
    <w:p/>
    <w:p/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苹方-简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SimSun-ExtB">
    <w:altName w:val="华文宋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Gothic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Gothic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新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ZF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aiTi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FangSong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iti SC Medium">
    <w:panose1 w:val="02000000000000000000"/>
    <w:charset w:val="80"/>
    <w:family w:val="auto"/>
    <w:pitch w:val="default"/>
    <w:sig w:usb0="8000002F" w:usb1="0800004A" w:usb2="00000000" w:usb3="00000000" w:csb0="203E0000" w:csb1="00000000"/>
  </w:font>
  <w:font w:name="AppleExternalUIFontSimplifiedCh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Hei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Times 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iti SC Light">
    <w:panose1 w:val="02000000000000000000"/>
    <w:charset w:val="50"/>
    <w:family w:val="auto"/>
    <w:pitch w:val="default"/>
    <w:sig w:usb0="8000002F" w:usb1="0800004A" w:usb2="00000000" w:usb3="00000000" w:csb0="203E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T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awati TC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Times New Roman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AppleExternalUIFontSimplifiedC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1E"/>
    <w:rsid w:val="002D16E2"/>
    <w:rsid w:val="00311554"/>
    <w:rsid w:val="00405A6F"/>
    <w:rsid w:val="0048311E"/>
    <w:rsid w:val="00500438"/>
    <w:rsid w:val="005B5376"/>
    <w:rsid w:val="0072729E"/>
    <w:rsid w:val="009318A8"/>
    <w:rsid w:val="00BC2B5E"/>
    <w:rsid w:val="00DE386A"/>
    <w:rsid w:val="00F506DD"/>
    <w:rsid w:val="BDFEB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Times New Roman" w:hAnsi="Times New Roman" w:eastAsia="Times New Roman Bold" w:cs="Times New Roman"/>
      <w:kern w:val="2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2021-07-19T16:08:00Z</dcterms:created>
  <dc:creator>123</dc:creator>
  <cp:lastModifiedBy>wanghuarong</cp:lastModifiedBy>
  <dcterms:modified xsi:type="dcterms:W3CDTF">2021-07-20T10:47:16Z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