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ED" w:rsidRDefault="001D1B3C" w:rsidP="009525ED">
      <w:pPr>
        <w:jc w:val="center"/>
        <w:rPr>
          <w:rFonts w:ascii="宋体" w:eastAsia="宋体" w:hAnsi="宋体"/>
          <w:b/>
          <w:sz w:val="32"/>
          <w:szCs w:val="32"/>
        </w:rPr>
      </w:pPr>
      <w:r w:rsidRPr="001D1B3C">
        <w:rPr>
          <w:rFonts w:ascii="宋体" w:eastAsia="宋体" w:hAnsi="宋体" w:hint="eastAsia"/>
          <w:b/>
          <w:sz w:val="32"/>
          <w:szCs w:val="32"/>
        </w:rPr>
        <w:t>中华女子学院（老校区）配电站改造工程采购项目</w:t>
      </w:r>
      <w:r w:rsidR="006637F3" w:rsidRPr="006637F3">
        <w:rPr>
          <w:rFonts w:ascii="宋体" w:eastAsia="宋体" w:hAnsi="宋体" w:hint="eastAsia"/>
          <w:b/>
          <w:sz w:val="32"/>
          <w:szCs w:val="32"/>
        </w:rPr>
        <w:t>（第二次）</w:t>
      </w:r>
    </w:p>
    <w:p w:rsidR="00644D3A" w:rsidRPr="00D4156A" w:rsidRDefault="00644D3A" w:rsidP="009525ED">
      <w:pPr>
        <w:jc w:val="center"/>
        <w:rPr>
          <w:rFonts w:ascii="宋体" w:eastAsia="宋体" w:hAnsi="宋体"/>
          <w:b/>
          <w:sz w:val="32"/>
          <w:szCs w:val="32"/>
        </w:rPr>
      </w:pPr>
      <w:r w:rsidRPr="00D4156A">
        <w:rPr>
          <w:rFonts w:ascii="宋体" w:eastAsia="宋体" w:hAnsi="宋体" w:hint="eastAsia"/>
          <w:b/>
          <w:sz w:val="32"/>
          <w:szCs w:val="32"/>
        </w:rPr>
        <w:t>综合比选公告</w:t>
      </w:r>
    </w:p>
    <w:p w:rsidR="00970D56" w:rsidRPr="00B166A4" w:rsidRDefault="00970D56" w:rsidP="00B166A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66A4">
        <w:rPr>
          <w:rFonts w:ascii="宋体" w:eastAsia="宋体" w:hAnsi="宋体" w:hint="eastAsia"/>
          <w:sz w:val="28"/>
          <w:szCs w:val="28"/>
        </w:rPr>
        <w:t>中华女子学院</w:t>
      </w:r>
      <w:r w:rsidR="00764F0B" w:rsidRPr="00B166A4">
        <w:rPr>
          <w:rFonts w:ascii="宋体" w:eastAsia="宋体" w:hAnsi="宋体" w:hint="eastAsia"/>
          <w:sz w:val="28"/>
          <w:szCs w:val="28"/>
        </w:rPr>
        <w:t>老校区配电站改造工程采购项目</w:t>
      </w:r>
      <w:r w:rsidRPr="00B166A4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Pr="00B166A4">
        <w:rPr>
          <w:rFonts w:ascii="宋体" w:eastAsia="宋体" w:hAnsi="宋体" w:hint="eastAsia"/>
          <w:sz w:val="28"/>
          <w:szCs w:val="28"/>
        </w:rPr>
        <w:t>现邀请</w:t>
      </w:r>
      <w:proofErr w:type="gramEnd"/>
      <w:r w:rsidRPr="00B166A4">
        <w:rPr>
          <w:rFonts w:ascii="宋体" w:eastAsia="宋体" w:hAnsi="宋体" w:hint="eastAsia"/>
          <w:sz w:val="28"/>
          <w:szCs w:val="28"/>
        </w:rPr>
        <w:t>合格的供应商进行</w:t>
      </w:r>
      <w:r w:rsidR="004201AC" w:rsidRPr="00B166A4">
        <w:rPr>
          <w:rFonts w:ascii="宋体" w:eastAsia="宋体" w:hAnsi="宋体" w:hint="eastAsia"/>
          <w:sz w:val="28"/>
          <w:szCs w:val="28"/>
        </w:rPr>
        <w:t>综合</w:t>
      </w:r>
      <w:r w:rsidRPr="00B166A4">
        <w:rPr>
          <w:rFonts w:ascii="宋体" w:eastAsia="宋体" w:hAnsi="宋体" w:hint="eastAsia"/>
          <w:sz w:val="28"/>
          <w:szCs w:val="28"/>
        </w:rPr>
        <w:t>比选。</w:t>
      </w:r>
    </w:p>
    <w:p w:rsidR="00970D56" w:rsidRPr="00D4156A" w:rsidRDefault="00970D56" w:rsidP="004F73D2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D4156A">
        <w:rPr>
          <w:rFonts w:ascii="宋体" w:eastAsia="宋体" w:hAnsi="宋体" w:hint="eastAsia"/>
          <w:b/>
          <w:sz w:val="28"/>
          <w:szCs w:val="28"/>
        </w:rPr>
        <w:t>一、工程概况</w:t>
      </w:r>
    </w:p>
    <w:p w:rsidR="00970D56" w:rsidRPr="00D4156A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4156A">
        <w:rPr>
          <w:rFonts w:ascii="宋体" w:eastAsia="宋体" w:hAnsi="宋体" w:hint="eastAsia"/>
          <w:sz w:val="28"/>
          <w:szCs w:val="28"/>
        </w:rPr>
        <w:t>1.工程名称：</w:t>
      </w:r>
      <w:r w:rsidR="009A43A6" w:rsidRPr="009A43A6">
        <w:rPr>
          <w:rFonts w:ascii="宋体" w:eastAsia="宋体" w:hAnsi="宋体" w:hint="eastAsia"/>
          <w:sz w:val="28"/>
          <w:szCs w:val="28"/>
        </w:rPr>
        <w:t>中华女子学院（老校区）配电站改造工程</w:t>
      </w:r>
    </w:p>
    <w:p w:rsidR="00970D56" w:rsidRPr="00D4156A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4156A">
        <w:rPr>
          <w:rFonts w:ascii="宋体" w:eastAsia="宋体" w:hAnsi="宋体" w:hint="eastAsia"/>
          <w:sz w:val="28"/>
          <w:szCs w:val="28"/>
        </w:rPr>
        <w:t>2.工程地点：北京市西城区地安门西大街</w:t>
      </w:r>
      <w:r w:rsidRPr="00D4156A">
        <w:rPr>
          <w:rFonts w:ascii="宋体" w:eastAsia="宋体" w:hAnsi="宋体"/>
          <w:sz w:val="28"/>
          <w:szCs w:val="28"/>
        </w:rPr>
        <w:t>103</w:t>
      </w:r>
      <w:r w:rsidRPr="00D4156A">
        <w:rPr>
          <w:rFonts w:ascii="宋体" w:eastAsia="宋体" w:hAnsi="宋体" w:hint="eastAsia"/>
          <w:sz w:val="28"/>
          <w:szCs w:val="28"/>
        </w:rPr>
        <w:t>号</w:t>
      </w:r>
    </w:p>
    <w:p w:rsidR="00970D56" w:rsidRPr="00D4156A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4156A">
        <w:rPr>
          <w:rFonts w:ascii="宋体" w:eastAsia="宋体" w:hAnsi="宋体" w:hint="eastAsia"/>
          <w:sz w:val="28"/>
          <w:szCs w:val="28"/>
        </w:rPr>
        <w:t>3.建筑面积：</w:t>
      </w:r>
      <w:r w:rsidR="007D7518">
        <w:rPr>
          <w:rFonts w:ascii="宋体" w:eastAsia="宋体" w:hAnsi="宋体" w:hint="eastAsia"/>
          <w:sz w:val="28"/>
          <w:szCs w:val="28"/>
        </w:rPr>
        <w:t>25</w:t>
      </w:r>
      <w:r w:rsidRPr="00D4156A">
        <w:rPr>
          <w:rFonts w:ascii="宋体" w:eastAsia="宋体" w:hAnsi="宋体" w:hint="eastAsia"/>
          <w:sz w:val="28"/>
          <w:szCs w:val="28"/>
        </w:rPr>
        <w:t>平方米</w:t>
      </w:r>
    </w:p>
    <w:p w:rsidR="00970D56" w:rsidRPr="00B50981" w:rsidRDefault="00970D56" w:rsidP="0057712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50981">
        <w:rPr>
          <w:rFonts w:ascii="宋体" w:eastAsia="宋体" w:hAnsi="宋体" w:hint="eastAsia"/>
          <w:sz w:val="28"/>
          <w:szCs w:val="28"/>
        </w:rPr>
        <w:t>4.资金来源：</w:t>
      </w:r>
      <w:r w:rsidR="009E019C" w:rsidRPr="00B50981">
        <w:rPr>
          <w:rFonts w:ascii="宋体" w:eastAsia="宋体" w:hAnsi="宋体" w:hint="eastAsia"/>
          <w:sz w:val="28"/>
          <w:szCs w:val="28"/>
        </w:rPr>
        <w:t>国拨</w:t>
      </w:r>
      <w:r w:rsidR="00B50981" w:rsidRPr="00B50981">
        <w:rPr>
          <w:rFonts w:ascii="宋体" w:eastAsia="宋体" w:hAnsi="宋体" w:hint="eastAsia"/>
          <w:sz w:val="28"/>
          <w:szCs w:val="28"/>
        </w:rPr>
        <w:t>资金</w:t>
      </w:r>
    </w:p>
    <w:p w:rsidR="00970D56" w:rsidRPr="00D4156A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4156A">
        <w:rPr>
          <w:rFonts w:ascii="宋体" w:eastAsia="宋体" w:hAnsi="宋体" w:hint="eastAsia"/>
          <w:sz w:val="28"/>
          <w:szCs w:val="28"/>
        </w:rPr>
        <w:t>5.建设单位：中华女子学院</w:t>
      </w:r>
    </w:p>
    <w:p w:rsidR="00970D56" w:rsidRPr="00D4156A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4156A">
        <w:rPr>
          <w:rFonts w:ascii="宋体" w:eastAsia="宋体" w:hAnsi="宋体" w:hint="eastAsia"/>
          <w:sz w:val="28"/>
          <w:szCs w:val="28"/>
        </w:rPr>
        <w:t>6.项目控制价：</w:t>
      </w:r>
      <w:r w:rsidR="00F06662">
        <w:rPr>
          <w:rFonts w:ascii="宋体" w:eastAsia="宋体" w:hAnsi="宋体" w:hint="eastAsia"/>
          <w:sz w:val="28"/>
          <w:szCs w:val="28"/>
        </w:rPr>
        <w:t>60</w:t>
      </w:r>
      <w:r w:rsidRPr="00D4156A">
        <w:rPr>
          <w:rFonts w:ascii="宋体" w:eastAsia="宋体" w:hAnsi="宋体" w:hint="eastAsia"/>
          <w:sz w:val="28"/>
          <w:szCs w:val="28"/>
        </w:rPr>
        <w:t>万</w:t>
      </w:r>
    </w:p>
    <w:p w:rsidR="00970D56" w:rsidRPr="00D4156A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4156A">
        <w:rPr>
          <w:rFonts w:ascii="宋体" w:eastAsia="宋体" w:hAnsi="宋体" w:hint="eastAsia"/>
          <w:sz w:val="28"/>
          <w:szCs w:val="28"/>
        </w:rPr>
        <w:t>7.工程内容以清单为准（</w:t>
      </w:r>
      <w:r w:rsidR="00CB70C9" w:rsidRPr="00D4156A">
        <w:rPr>
          <w:rFonts w:ascii="宋体" w:eastAsia="宋体" w:hAnsi="宋体" w:hint="eastAsia"/>
          <w:sz w:val="28"/>
          <w:szCs w:val="28"/>
        </w:rPr>
        <w:t>详附件1</w:t>
      </w:r>
      <w:r w:rsidRPr="00D4156A">
        <w:rPr>
          <w:rFonts w:ascii="宋体" w:eastAsia="宋体" w:hAnsi="宋体" w:hint="eastAsia"/>
          <w:sz w:val="28"/>
          <w:szCs w:val="28"/>
        </w:rPr>
        <w:t>）</w:t>
      </w:r>
    </w:p>
    <w:p w:rsidR="00970D56" w:rsidRPr="00D4156A" w:rsidRDefault="00970D56" w:rsidP="004F73D2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D4156A">
        <w:rPr>
          <w:rFonts w:ascii="宋体" w:eastAsia="宋体" w:hAnsi="宋体" w:hint="eastAsia"/>
          <w:b/>
          <w:sz w:val="28"/>
          <w:szCs w:val="28"/>
        </w:rPr>
        <w:t>二、项目基本情况简述</w:t>
      </w:r>
    </w:p>
    <w:p w:rsidR="00926B70" w:rsidRPr="00895625" w:rsidRDefault="00926B70" w:rsidP="00926B70">
      <w:pPr>
        <w:autoSpaceDE w:val="0"/>
        <w:autoSpaceDN w:val="0"/>
        <w:adjustRightInd w:val="0"/>
        <w:spacing w:line="360" w:lineRule="auto"/>
        <w:ind w:firstLine="560"/>
        <w:rPr>
          <w:rFonts w:ascii="宋体" w:hAnsi="??_GB2312" w:cs="宋体"/>
          <w:color w:val="000000"/>
          <w:kern w:val="0"/>
          <w:sz w:val="28"/>
          <w:szCs w:val="28"/>
          <w:lang w:val="zh-CN"/>
        </w:rPr>
      </w:pPr>
      <w:r w:rsidRPr="00895625"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中华女子学院</w:t>
      </w:r>
      <w:r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（</w:t>
      </w:r>
      <w:r w:rsidRPr="00895625"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老校区</w:t>
      </w:r>
      <w:r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）</w:t>
      </w:r>
      <w:r w:rsidRPr="00895625"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位于市中心区西城区地安门西大街103号，</w:t>
      </w:r>
      <w:r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它</w:t>
      </w:r>
      <w:r w:rsidRPr="00895625"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是新中国成立后中国妇女高等教育事业发展变迁的历史见证，</w:t>
      </w:r>
      <w:r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我校</w:t>
      </w:r>
      <w:r w:rsidRPr="00895625"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作为管理使用单位，确保老校区各项工作正常运行是一项重要工作。</w:t>
      </w:r>
      <w:r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此配电站</w:t>
      </w:r>
      <w:r w:rsidRPr="00895625"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投入运行已达20年</w:t>
      </w:r>
      <w:r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之久</w:t>
      </w:r>
      <w:r w:rsidRPr="00895625"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，</w:t>
      </w:r>
      <w:r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进线为</w:t>
      </w:r>
      <w:r w:rsidRPr="00895625"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10</w:t>
      </w:r>
      <w:r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千伏</w:t>
      </w:r>
      <w:r w:rsidRPr="00895625"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单路供电</w:t>
      </w:r>
      <w:r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，变压器</w:t>
      </w:r>
      <w:r w:rsidRPr="00895625"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容量为630</w:t>
      </w:r>
      <w:r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K</w:t>
      </w:r>
      <w:r w:rsidRPr="00895625"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VA</w:t>
      </w:r>
      <w:r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。</w:t>
      </w:r>
      <w:r w:rsidRPr="00895625"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由于设备老旧，维护成本日益加大，已不符合当前国家安全用电的要求，供电</w:t>
      </w:r>
      <w:r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部门</w:t>
      </w:r>
      <w:r w:rsidRPr="00895625"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多次督促学校尽快进行</w:t>
      </w:r>
      <w:r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设备更新</w:t>
      </w:r>
      <w:r w:rsidRPr="00895625"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，提升用电安全，避免冲击国家电网。老校区是我校独具历史特色的教学场所，此次</w:t>
      </w:r>
      <w:r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配电站设备更新</w:t>
      </w:r>
      <w:r w:rsidRPr="00895625">
        <w:rPr>
          <w:rFonts w:ascii="宋体" w:hAnsi="??_GB2312" w:cs="宋体" w:hint="eastAsia"/>
          <w:color w:val="000000"/>
          <w:kern w:val="0"/>
          <w:sz w:val="28"/>
          <w:szCs w:val="28"/>
          <w:lang w:val="zh-CN"/>
        </w:rPr>
        <w:t>对我校发展具有重要意义，利国利民。</w:t>
      </w:r>
    </w:p>
    <w:p w:rsidR="00970D56" w:rsidRPr="00D4156A" w:rsidRDefault="00970D56" w:rsidP="004F73D2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D4156A">
        <w:rPr>
          <w:rFonts w:ascii="宋体" w:eastAsia="宋体" w:hAnsi="宋体" w:hint="eastAsia"/>
          <w:b/>
          <w:sz w:val="28"/>
          <w:szCs w:val="28"/>
        </w:rPr>
        <w:t>三、施工要求：</w:t>
      </w:r>
    </w:p>
    <w:p w:rsidR="00FC4232" w:rsidRPr="00EF0F1D" w:rsidRDefault="00FC4232" w:rsidP="00A73E0A">
      <w:pPr>
        <w:autoSpaceDE w:val="0"/>
        <w:autoSpaceDN w:val="0"/>
        <w:adjustRightInd w:val="0"/>
        <w:spacing w:line="360" w:lineRule="auto"/>
        <w:rPr>
          <w:rFonts w:ascii="??_GB2312" w:hAnsi="??_GB2312" w:cs="??_GB2312"/>
          <w:color w:val="000000"/>
          <w:kern w:val="0"/>
          <w:sz w:val="28"/>
          <w:szCs w:val="28"/>
        </w:rPr>
      </w:pPr>
      <w:r w:rsidRPr="00EF0F1D">
        <w:rPr>
          <w:rFonts w:ascii="??_GB2312" w:hAnsi="??_GB2312" w:cs="??_GB2312"/>
          <w:bCs/>
          <w:color w:val="000000"/>
          <w:kern w:val="0"/>
          <w:sz w:val="28"/>
          <w:szCs w:val="28"/>
        </w:rPr>
        <w:lastRenderedPageBreak/>
        <w:t>1</w:t>
      </w:r>
      <w:r w:rsidR="00020146">
        <w:rPr>
          <w:rFonts w:ascii="宋体" w:hAnsi="??_GB2312" w:cs="宋体" w:hint="eastAsia"/>
          <w:bCs/>
          <w:color w:val="000000"/>
          <w:kern w:val="0"/>
          <w:sz w:val="28"/>
          <w:szCs w:val="28"/>
          <w:lang w:val="zh-CN"/>
        </w:rPr>
        <w:t>、施工</w:t>
      </w:r>
      <w:r w:rsidRPr="00EF0F1D">
        <w:rPr>
          <w:rFonts w:ascii="宋体" w:hAnsi="??_GB2312" w:cs="宋体" w:hint="eastAsia"/>
          <w:bCs/>
          <w:color w:val="000000"/>
          <w:kern w:val="0"/>
          <w:sz w:val="28"/>
          <w:szCs w:val="28"/>
          <w:lang w:val="zh-CN"/>
        </w:rPr>
        <w:t>范围</w:t>
      </w:r>
    </w:p>
    <w:p w:rsidR="00FC4232" w:rsidRDefault="00FC4232" w:rsidP="00FC4232">
      <w:pPr>
        <w:autoSpaceDE w:val="0"/>
        <w:autoSpaceDN w:val="0"/>
        <w:adjustRightInd w:val="0"/>
        <w:spacing w:line="360" w:lineRule="auto"/>
        <w:ind w:firstLine="560"/>
        <w:rPr>
          <w:rFonts w:ascii="宋体"/>
          <w:bCs/>
          <w:sz w:val="28"/>
          <w:szCs w:val="28"/>
        </w:rPr>
      </w:pPr>
      <w:r>
        <w:rPr>
          <w:rFonts w:ascii="宋体" w:hint="eastAsia"/>
          <w:bCs/>
          <w:sz w:val="28"/>
          <w:szCs w:val="28"/>
        </w:rPr>
        <w:t>对原配电站进行整体拆除，新设备采购及相关安装工作，以及办理供电局相关的供电手续，直至发电。</w:t>
      </w:r>
    </w:p>
    <w:p w:rsidR="00FC4232" w:rsidRPr="00F15DB3" w:rsidRDefault="00FC4232" w:rsidP="00A73E0A">
      <w:pPr>
        <w:autoSpaceDE w:val="0"/>
        <w:autoSpaceDN w:val="0"/>
        <w:adjustRightInd w:val="0"/>
        <w:spacing w:line="360" w:lineRule="auto"/>
        <w:rPr>
          <w:rFonts w:ascii="宋体" w:hAnsi="??_GB2312" w:cs="宋体"/>
          <w:bCs/>
          <w:color w:val="000000"/>
          <w:kern w:val="0"/>
          <w:sz w:val="28"/>
          <w:szCs w:val="28"/>
          <w:lang w:val="zh-CN"/>
        </w:rPr>
      </w:pPr>
      <w:r w:rsidRPr="00EF0F1D">
        <w:rPr>
          <w:rFonts w:ascii="??_GB2312" w:hAnsi="??_GB2312" w:cs="??_GB2312"/>
          <w:bCs/>
          <w:color w:val="000000"/>
          <w:kern w:val="0"/>
          <w:sz w:val="28"/>
          <w:szCs w:val="28"/>
        </w:rPr>
        <w:t>2</w:t>
      </w:r>
      <w:r w:rsidRPr="00EF0F1D">
        <w:rPr>
          <w:rFonts w:ascii="宋体" w:hAnsi="??_GB2312" w:cs="宋体" w:hint="eastAsia"/>
          <w:bCs/>
          <w:color w:val="000000"/>
          <w:kern w:val="0"/>
          <w:sz w:val="28"/>
          <w:szCs w:val="28"/>
          <w:lang w:val="zh-CN"/>
        </w:rPr>
        <w:t>、</w:t>
      </w:r>
      <w:r w:rsidRPr="00F15DB3">
        <w:rPr>
          <w:rFonts w:ascii="宋体" w:hAnsi="??_GB2312" w:cs="宋体" w:hint="eastAsia"/>
          <w:bCs/>
          <w:color w:val="000000"/>
          <w:kern w:val="0"/>
          <w:sz w:val="28"/>
          <w:szCs w:val="28"/>
          <w:lang w:val="zh-CN"/>
        </w:rPr>
        <w:t>依据</w:t>
      </w:r>
    </w:p>
    <w:p w:rsidR="00FC4232" w:rsidRDefault="00F324FE" w:rsidP="00AB7DE9">
      <w:pPr>
        <w:autoSpaceDE w:val="0"/>
        <w:autoSpaceDN w:val="0"/>
        <w:adjustRightInd w:val="0"/>
        <w:spacing w:line="360" w:lineRule="auto"/>
        <w:ind w:firstLineChars="100" w:firstLine="280"/>
        <w:rPr>
          <w:rFonts w:ascii="宋体" w:eastAsia="宋体" w:hAnsi="??_GB2312" w:cs="宋体"/>
          <w:sz w:val="28"/>
          <w:szCs w:val="28"/>
          <w:lang w:val="zh-CN"/>
        </w:rPr>
      </w:pPr>
      <w:r>
        <w:rPr>
          <w:rFonts w:ascii="宋体" w:eastAsia="宋体" w:hAnsi="??_GB2312" w:cs="宋体" w:hint="eastAsia"/>
          <w:sz w:val="28"/>
          <w:szCs w:val="28"/>
          <w:lang w:val="zh-CN"/>
        </w:rPr>
        <w:t>（1）</w:t>
      </w:r>
      <w:r w:rsidR="00FC4232" w:rsidRPr="00F15DB3">
        <w:rPr>
          <w:rFonts w:ascii="宋体" w:eastAsia="宋体" w:hAnsi="??_GB2312" w:cs="宋体" w:hint="eastAsia"/>
          <w:sz w:val="28"/>
          <w:szCs w:val="28"/>
          <w:lang w:val="zh-CN"/>
        </w:rPr>
        <w:t>《建设工程建设管理规范》GB/T 50326</w:t>
      </w:r>
      <w:r w:rsidR="00FC4232">
        <w:rPr>
          <w:rFonts w:ascii="宋体" w:eastAsia="宋体" w:hAnsi="??_GB2312" w:cs="宋体" w:hint="eastAsia"/>
          <w:sz w:val="28"/>
          <w:szCs w:val="28"/>
          <w:lang w:val="zh-CN"/>
        </w:rPr>
        <w:t>-</w:t>
      </w:r>
      <w:r w:rsidR="00FC4232" w:rsidRPr="00F15DB3">
        <w:rPr>
          <w:rFonts w:ascii="宋体" w:eastAsia="宋体" w:hAnsi="??_GB2312" w:cs="宋体" w:hint="eastAsia"/>
          <w:sz w:val="28"/>
          <w:szCs w:val="28"/>
          <w:lang w:val="zh-CN"/>
        </w:rPr>
        <w:t xml:space="preserve">2006 </w:t>
      </w:r>
    </w:p>
    <w:p w:rsidR="00FC4232" w:rsidRDefault="00F324FE" w:rsidP="00AB7DE9">
      <w:pPr>
        <w:autoSpaceDE w:val="0"/>
        <w:autoSpaceDN w:val="0"/>
        <w:adjustRightInd w:val="0"/>
        <w:spacing w:line="360" w:lineRule="auto"/>
        <w:ind w:firstLineChars="100" w:firstLine="280"/>
        <w:rPr>
          <w:rFonts w:ascii="宋体" w:eastAsia="宋体" w:hAnsi="??_GB2312" w:cs="宋体"/>
          <w:sz w:val="28"/>
          <w:szCs w:val="28"/>
          <w:lang w:val="zh-CN"/>
        </w:rPr>
      </w:pPr>
      <w:r>
        <w:rPr>
          <w:rFonts w:ascii="宋体" w:eastAsia="宋体" w:hAnsi="??_GB2312" w:cs="宋体" w:hint="eastAsia"/>
          <w:sz w:val="28"/>
          <w:szCs w:val="28"/>
          <w:lang w:val="zh-CN"/>
        </w:rPr>
        <w:t>（2）</w:t>
      </w:r>
      <w:r w:rsidR="00FC4232" w:rsidRPr="007B20A1">
        <w:rPr>
          <w:rFonts w:ascii="宋体" w:eastAsia="宋体" w:hAnsi="??_GB2312" w:cs="宋体" w:hint="eastAsia"/>
          <w:sz w:val="28"/>
          <w:szCs w:val="28"/>
          <w:lang w:val="zh-CN"/>
        </w:rPr>
        <w:t>《电气工程施工质量验收规范》 GB50303-2002</w:t>
      </w:r>
    </w:p>
    <w:p w:rsidR="00FC4232" w:rsidRDefault="00F324FE" w:rsidP="00AB7DE9">
      <w:pPr>
        <w:autoSpaceDE w:val="0"/>
        <w:autoSpaceDN w:val="0"/>
        <w:adjustRightInd w:val="0"/>
        <w:spacing w:line="360" w:lineRule="auto"/>
        <w:ind w:firstLineChars="100" w:firstLine="280"/>
        <w:rPr>
          <w:rFonts w:ascii="宋体" w:eastAsia="宋体" w:hAnsi="??_GB2312" w:cs="宋体"/>
          <w:sz w:val="28"/>
          <w:szCs w:val="28"/>
          <w:lang w:val="zh-CN"/>
        </w:rPr>
      </w:pPr>
      <w:r>
        <w:rPr>
          <w:rFonts w:ascii="宋体" w:eastAsia="宋体" w:hAnsi="??_GB2312" w:cs="宋体" w:hint="eastAsia"/>
          <w:sz w:val="28"/>
          <w:szCs w:val="28"/>
          <w:lang w:val="zh-CN"/>
        </w:rPr>
        <w:t>（3）</w:t>
      </w:r>
      <w:r w:rsidR="00FC4232" w:rsidRPr="007B20A1">
        <w:rPr>
          <w:rFonts w:ascii="宋体" w:eastAsia="宋体" w:hAnsi="??_GB2312" w:cs="宋体" w:hint="eastAsia"/>
          <w:sz w:val="28"/>
          <w:szCs w:val="28"/>
          <w:lang w:val="zh-CN"/>
        </w:rPr>
        <w:t xml:space="preserve">《电气装置安装工程 电气设施交接试验标准》 GB50150-2006 </w:t>
      </w:r>
    </w:p>
    <w:p w:rsidR="00FC4232" w:rsidRDefault="00F324FE" w:rsidP="00AB7DE9">
      <w:pPr>
        <w:autoSpaceDE w:val="0"/>
        <w:autoSpaceDN w:val="0"/>
        <w:adjustRightInd w:val="0"/>
        <w:spacing w:line="360" w:lineRule="auto"/>
        <w:ind w:firstLineChars="100" w:firstLine="280"/>
        <w:rPr>
          <w:rFonts w:ascii="宋体" w:eastAsia="宋体" w:hAnsi="??_GB2312" w:cs="宋体"/>
          <w:sz w:val="28"/>
          <w:szCs w:val="28"/>
          <w:lang w:val="zh-CN"/>
        </w:rPr>
      </w:pPr>
      <w:r>
        <w:rPr>
          <w:rFonts w:ascii="宋体" w:eastAsia="宋体" w:hAnsi="??_GB2312" w:cs="宋体" w:hint="eastAsia"/>
          <w:sz w:val="28"/>
          <w:szCs w:val="28"/>
          <w:lang w:val="zh-CN"/>
        </w:rPr>
        <w:t>（4）</w:t>
      </w:r>
      <w:r w:rsidR="00FC4232">
        <w:rPr>
          <w:rFonts w:ascii="宋体" w:eastAsia="宋体" w:hAnsi="??_GB2312" w:cs="宋体" w:hint="eastAsia"/>
          <w:sz w:val="28"/>
          <w:szCs w:val="28"/>
          <w:lang w:val="zh-CN"/>
        </w:rPr>
        <w:t>《电力工程建设概（预）</w:t>
      </w:r>
      <w:r w:rsidR="00FC4232" w:rsidRPr="00F15DB3">
        <w:rPr>
          <w:rFonts w:ascii="宋体" w:eastAsia="宋体" w:hAnsi="??_GB2312" w:cs="宋体" w:hint="eastAsia"/>
          <w:sz w:val="28"/>
          <w:szCs w:val="28"/>
          <w:lang w:val="zh-CN"/>
        </w:rPr>
        <w:t xml:space="preserve">算定额》 </w:t>
      </w:r>
    </w:p>
    <w:p w:rsidR="00F324FE" w:rsidRDefault="00F324FE" w:rsidP="00AB7DE9">
      <w:pPr>
        <w:autoSpaceDE w:val="0"/>
        <w:autoSpaceDN w:val="0"/>
        <w:adjustRightInd w:val="0"/>
        <w:spacing w:line="360" w:lineRule="auto"/>
        <w:ind w:firstLineChars="100" w:firstLine="280"/>
        <w:rPr>
          <w:rFonts w:ascii="??_GB2312" w:hAnsi="??_GB2312" w:cs="??_GB2312"/>
          <w:color w:val="000000"/>
          <w:kern w:val="0"/>
          <w:sz w:val="28"/>
          <w:szCs w:val="28"/>
        </w:rPr>
      </w:pPr>
      <w:r>
        <w:rPr>
          <w:rFonts w:ascii="宋体" w:eastAsia="宋体" w:hAnsi="??_GB2312" w:cs="宋体" w:hint="eastAsia"/>
          <w:sz w:val="28"/>
          <w:szCs w:val="28"/>
          <w:lang w:val="zh-CN"/>
        </w:rPr>
        <w:t>（5）</w:t>
      </w:r>
      <w:r w:rsidR="00A507EC">
        <w:rPr>
          <w:rFonts w:ascii="宋体" w:hint="eastAsia"/>
          <w:bCs/>
          <w:sz w:val="28"/>
          <w:szCs w:val="28"/>
        </w:rPr>
        <w:t>设计图纸</w:t>
      </w:r>
      <w:r w:rsidR="00E2788D">
        <w:rPr>
          <w:rFonts w:ascii="宋体" w:hint="eastAsia"/>
          <w:bCs/>
          <w:sz w:val="28"/>
          <w:szCs w:val="28"/>
        </w:rPr>
        <w:t>及清单</w:t>
      </w:r>
    </w:p>
    <w:p w:rsidR="00970D56" w:rsidRPr="00D4156A" w:rsidRDefault="00970D56" w:rsidP="00620C22">
      <w:pPr>
        <w:rPr>
          <w:rFonts w:ascii="宋体" w:eastAsia="宋体" w:hAnsi="宋体"/>
          <w:b/>
          <w:sz w:val="28"/>
          <w:szCs w:val="28"/>
        </w:rPr>
      </w:pPr>
      <w:r w:rsidRPr="00D4156A">
        <w:rPr>
          <w:rFonts w:ascii="宋体" w:eastAsia="宋体" w:hAnsi="宋体" w:hint="eastAsia"/>
          <w:b/>
          <w:sz w:val="28"/>
          <w:szCs w:val="28"/>
        </w:rPr>
        <w:t>四、供应商要求</w:t>
      </w:r>
    </w:p>
    <w:p w:rsidR="00970D56" w:rsidRPr="00D4156A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4156A">
        <w:rPr>
          <w:rFonts w:ascii="宋体" w:eastAsia="宋体" w:hAnsi="宋体" w:hint="eastAsia"/>
          <w:sz w:val="28"/>
          <w:szCs w:val="28"/>
        </w:rPr>
        <w:t>供应商应具备《中华人民共和国采购法》地二十二条规定的条件，且符合、承认并承诺履行招标文件各项规定的国内法人和其他组织（不包括在港澳台地区注册成立的法人和其他组织）。同时还应具备以下条件：</w:t>
      </w:r>
    </w:p>
    <w:p w:rsidR="00970D56" w:rsidRPr="001D231C" w:rsidRDefault="001D231C" w:rsidP="001D231C">
      <w:pPr>
        <w:rPr>
          <w:rFonts w:ascii="宋体" w:eastAsia="宋体" w:hAnsi="宋体" w:cs="Times New Roman"/>
          <w:color w:val="000000"/>
          <w:sz w:val="28"/>
          <w:szCs w:val="28"/>
        </w:rPr>
      </w:pPr>
      <w:r w:rsidRPr="001D231C">
        <w:rPr>
          <w:rFonts w:ascii="宋体" w:eastAsia="宋体" w:hAnsi="宋体" w:cs="Times New Roman" w:hint="eastAsia"/>
          <w:color w:val="000000"/>
          <w:sz w:val="28"/>
          <w:szCs w:val="28"/>
        </w:rPr>
        <w:t>1、</w:t>
      </w:r>
      <w:r w:rsidR="00970D56" w:rsidRPr="001D231C">
        <w:rPr>
          <w:rFonts w:ascii="宋体" w:eastAsia="宋体" w:hAnsi="宋体" w:cs="Times New Roman" w:hint="eastAsia"/>
          <w:color w:val="000000"/>
          <w:sz w:val="28"/>
          <w:szCs w:val="28"/>
        </w:rPr>
        <w:t>本项目不接受联合体参选。供应商中选后不得将中选项目分包或转让给其他主体实施。</w:t>
      </w:r>
    </w:p>
    <w:p w:rsidR="00970D56" w:rsidRPr="001D231C" w:rsidRDefault="001D231C" w:rsidP="001D231C">
      <w:pPr>
        <w:rPr>
          <w:rFonts w:ascii="宋体" w:eastAsia="宋体" w:hAnsi="宋体" w:cs="Times New Roman"/>
          <w:color w:val="000000"/>
          <w:sz w:val="28"/>
          <w:szCs w:val="28"/>
        </w:rPr>
      </w:pPr>
      <w:r w:rsidRPr="001D231C">
        <w:rPr>
          <w:rFonts w:ascii="宋体" w:eastAsia="宋体" w:hAnsi="宋体" w:cs="Times New Roman" w:hint="eastAsia"/>
          <w:color w:val="000000"/>
          <w:sz w:val="28"/>
          <w:szCs w:val="28"/>
        </w:rPr>
        <w:t>2、</w:t>
      </w:r>
      <w:r w:rsidR="00970D56" w:rsidRPr="001D231C">
        <w:rPr>
          <w:rFonts w:ascii="宋体" w:eastAsia="宋体" w:hAnsi="宋体" w:cs="Times New Roman" w:hint="eastAsia"/>
          <w:color w:val="000000"/>
          <w:sz w:val="28"/>
          <w:szCs w:val="28"/>
        </w:rPr>
        <w:t>单位负责人为同一人或者存在直接控股、管理关系的不同供应商，不得参加同一合同项下的政府采购活动。</w:t>
      </w:r>
    </w:p>
    <w:p w:rsidR="00970D56" w:rsidRPr="00B90409" w:rsidRDefault="001D231C" w:rsidP="001D231C">
      <w:pPr>
        <w:rPr>
          <w:rFonts w:ascii="宋体" w:eastAsia="宋体" w:hAnsi="宋体" w:cs="Times New Roman"/>
          <w:color w:val="FF0000"/>
          <w:sz w:val="28"/>
          <w:szCs w:val="28"/>
        </w:rPr>
      </w:pPr>
      <w:r w:rsidRPr="00B90409">
        <w:rPr>
          <w:rFonts w:ascii="宋体" w:eastAsia="宋体" w:hAnsi="宋体" w:cs="Times New Roman" w:hint="eastAsia"/>
          <w:color w:val="FF0000"/>
          <w:sz w:val="28"/>
          <w:szCs w:val="28"/>
        </w:rPr>
        <w:t>3、</w:t>
      </w:r>
      <w:r w:rsidR="00970D56" w:rsidRPr="00B90409">
        <w:rPr>
          <w:rFonts w:ascii="宋体" w:eastAsia="宋体" w:hAnsi="宋体" w:cs="Times New Roman" w:hint="eastAsia"/>
          <w:color w:val="FF0000"/>
          <w:sz w:val="28"/>
          <w:szCs w:val="28"/>
        </w:rPr>
        <w:t>供应商必须具备2017</w:t>
      </w:r>
      <w:r w:rsidR="00970D56" w:rsidRPr="00B90409">
        <w:rPr>
          <w:rFonts w:ascii="宋体" w:eastAsia="宋体" w:hAnsi="宋体" w:cs="Times New Roman"/>
          <w:color w:val="FF0000"/>
          <w:sz w:val="28"/>
          <w:szCs w:val="28"/>
        </w:rPr>
        <w:t>—</w:t>
      </w:r>
      <w:r w:rsidR="00970D56" w:rsidRPr="00B90409">
        <w:rPr>
          <w:rFonts w:ascii="宋体" w:eastAsia="宋体" w:hAnsi="宋体" w:cs="Times New Roman" w:hint="eastAsia"/>
          <w:color w:val="FF0000"/>
          <w:sz w:val="28"/>
          <w:szCs w:val="28"/>
        </w:rPr>
        <w:t>2018年度中直零星工程施工定点供应商。</w:t>
      </w:r>
    </w:p>
    <w:p w:rsidR="008318F7" w:rsidRPr="00A845A0" w:rsidRDefault="00321394" w:rsidP="00A845A0">
      <w:pPr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4</w:t>
      </w:r>
      <w:r w:rsidR="00A30D4D" w:rsidRPr="00A30D4D">
        <w:rPr>
          <w:rFonts w:ascii="宋体" w:eastAsia="宋体" w:hAnsi="宋体" w:cs="Times New Roman" w:hint="eastAsia"/>
          <w:color w:val="000000"/>
          <w:sz w:val="28"/>
          <w:szCs w:val="28"/>
        </w:rPr>
        <w:t>、</w:t>
      </w:r>
      <w:r w:rsidR="000D3C89">
        <w:rPr>
          <w:rFonts w:ascii="宋体" w:eastAsia="宋体" w:hAnsi="宋体" w:cs="Times New Roman" w:hint="eastAsia"/>
          <w:color w:val="000000"/>
          <w:sz w:val="28"/>
          <w:szCs w:val="28"/>
        </w:rPr>
        <w:t>施工过程要求：</w:t>
      </w:r>
      <w:r w:rsidR="00E7777F">
        <w:rPr>
          <w:rFonts w:ascii="宋体" w:eastAsia="宋体" w:hAnsi="宋体" w:cs="Times New Roman" w:hint="eastAsia"/>
          <w:color w:val="000000"/>
          <w:sz w:val="28"/>
          <w:szCs w:val="28"/>
        </w:rPr>
        <w:t>（1）</w:t>
      </w:r>
      <w:r w:rsidR="00970D56" w:rsidRPr="00A30D4D">
        <w:rPr>
          <w:rFonts w:ascii="宋体" w:eastAsia="宋体" w:hAnsi="宋体" w:cs="Times New Roman"/>
          <w:color w:val="000000"/>
          <w:sz w:val="28"/>
          <w:szCs w:val="28"/>
        </w:rPr>
        <w:t>根据</w:t>
      </w:r>
      <w:r w:rsidR="00970D56" w:rsidRPr="00A30D4D">
        <w:rPr>
          <w:rFonts w:ascii="宋体" w:eastAsia="宋体" w:hAnsi="宋体" w:cs="Times New Roman" w:hint="eastAsia"/>
          <w:color w:val="000000"/>
          <w:sz w:val="28"/>
          <w:szCs w:val="28"/>
        </w:rPr>
        <w:t>甲方要求及</w:t>
      </w:r>
      <w:r w:rsidR="00970D56" w:rsidRPr="00A30D4D">
        <w:rPr>
          <w:rFonts w:ascii="宋体" w:eastAsia="宋体" w:hAnsi="宋体" w:cs="Times New Roman"/>
          <w:color w:val="000000"/>
          <w:sz w:val="28"/>
          <w:szCs w:val="28"/>
        </w:rPr>
        <w:t>工程量清单及施工现场实际情况，</w:t>
      </w:r>
      <w:r w:rsidR="00970D56" w:rsidRPr="00A30D4D">
        <w:rPr>
          <w:rFonts w:ascii="宋体" w:eastAsia="宋体" w:hAnsi="宋体" w:cs="Times New Roman" w:hint="eastAsia"/>
          <w:color w:val="000000"/>
          <w:sz w:val="28"/>
          <w:szCs w:val="28"/>
        </w:rPr>
        <w:t>按照相关规范，完成施工任务。</w:t>
      </w:r>
      <w:r w:rsidR="00E7777F">
        <w:rPr>
          <w:rFonts w:ascii="宋体" w:eastAsia="宋体" w:hAnsi="宋体" w:cs="Times New Roman" w:hint="eastAsia"/>
          <w:color w:val="000000"/>
          <w:sz w:val="28"/>
          <w:szCs w:val="28"/>
        </w:rPr>
        <w:t>（2）</w:t>
      </w:r>
      <w:r w:rsidR="00970D56" w:rsidRPr="00A30D4D">
        <w:rPr>
          <w:rFonts w:ascii="宋体" w:eastAsia="宋体" w:hAnsi="宋体" w:cs="Times New Roman" w:hint="eastAsia"/>
          <w:color w:val="000000"/>
          <w:sz w:val="28"/>
          <w:szCs w:val="28"/>
        </w:rPr>
        <w:t>施工单位须服从甲方的管理和工作安排，合理安排工期，保证</w:t>
      </w:r>
      <w:r w:rsidR="00970D56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工程质量使施工工作有序进行。</w:t>
      </w:r>
      <w:r w:rsidR="00E7777F">
        <w:rPr>
          <w:rFonts w:ascii="宋体" w:eastAsia="宋体" w:hAnsi="宋体" w:cs="Times New Roman" w:hint="eastAsia"/>
          <w:color w:val="000000"/>
          <w:sz w:val="28"/>
          <w:szCs w:val="28"/>
        </w:rPr>
        <w:lastRenderedPageBreak/>
        <w:t>（3）</w:t>
      </w:r>
      <w:r w:rsidR="00970D56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施工单位</w:t>
      </w:r>
      <w:r w:rsidR="00970D56" w:rsidRPr="00A845A0">
        <w:rPr>
          <w:rFonts w:ascii="宋体" w:eastAsia="宋体" w:hAnsi="宋体" w:cs="Times New Roman"/>
          <w:color w:val="000000"/>
          <w:sz w:val="28"/>
          <w:szCs w:val="28"/>
        </w:rPr>
        <w:t>需按工程情况</w:t>
      </w:r>
      <w:r w:rsidR="00970D56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合理安排项目的施工</w:t>
      </w:r>
      <w:r w:rsidR="00970D56" w:rsidRPr="00A845A0">
        <w:rPr>
          <w:rFonts w:ascii="宋体" w:eastAsia="宋体" w:hAnsi="宋体" w:cs="Times New Roman"/>
          <w:color w:val="000000"/>
          <w:sz w:val="28"/>
          <w:szCs w:val="28"/>
        </w:rPr>
        <w:t>人员</w:t>
      </w:r>
      <w:r w:rsidR="00970D56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  <w:r w:rsidR="00E7777F">
        <w:rPr>
          <w:rFonts w:ascii="宋体" w:eastAsia="宋体" w:hAnsi="宋体" w:cs="Times New Roman" w:hint="eastAsia"/>
          <w:color w:val="000000"/>
          <w:sz w:val="28"/>
          <w:szCs w:val="28"/>
        </w:rPr>
        <w:t>（4）</w:t>
      </w:r>
      <w:r w:rsidR="00970D56" w:rsidRPr="00A845A0">
        <w:rPr>
          <w:rFonts w:ascii="宋体" w:eastAsia="宋体" w:hAnsi="宋体" w:cs="Times New Roman"/>
          <w:color w:val="000000"/>
          <w:sz w:val="28"/>
          <w:szCs w:val="28"/>
        </w:rPr>
        <w:t>施工过程中，</w:t>
      </w:r>
      <w:r w:rsidR="00970D56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施工单位</w:t>
      </w:r>
      <w:r w:rsidR="00970D56" w:rsidRPr="00A845A0">
        <w:rPr>
          <w:rFonts w:ascii="宋体" w:eastAsia="宋体" w:hAnsi="宋体" w:cs="Times New Roman"/>
          <w:color w:val="000000"/>
          <w:sz w:val="28"/>
          <w:szCs w:val="28"/>
        </w:rPr>
        <w:t>加强过程</w:t>
      </w:r>
      <w:r w:rsidR="00970D56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自</w:t>
      </w:r>
      <w:r w:rsidR="00970D56" w:rsidRPr="00A845A0">
        <w:rPr>
          <w:rFonts w:ascii="宋体" w:eastAsia="宋体" w:hAnsi="宋体" w:cs="Times New Roman"/>
          <w:color w:val="000000"/>
          <w:sz w:val="28"/>
          <w:szCs w:val="28"/>
        </w:rPr>
        <w:t>查、主动发现问题并</w:t>
      </w:r>
      <w:r w:rsidR="00970D56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积极改正</w:t>
      </w:r>
      <w:r w:rsidR="00970D56" w:rsidRPr="00A845A0">
        <w:rPr>
          <w:rFonts w:ascii="宋体" w:eastAsia="宋体" w:hAnsi="宋体" w:cs="Times New Roman"/>
          <w:color w:val="000000"/>
          <w:sz w:val="28"/>
          <w:szCs w:val="28"/>
        </w:rPr>
        <w:t>，重大质量问题不得隐瞒并私自处理</w:t>
      </w:r>
      <w:r w:rsidR="00970D56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，必须及时上报甲方。</w:t>
      </w:r>
      <w:r w:rsidR="00E7777F">
        <w:rPr>
          <w:rFonts w:ascii="宋体" w:eastAsia="宋体" w:hAnsi="宋体" w:cs="Times New Roman" w:hint="eastAsia"/>
          <w:color w:val="000000"/>
          <w:sz w:val="28"/>
          <w:szCs w:val="28"/>
        </w:rPr>
        <w:t>（5）</w:t>
      </w:r>
      <w:r w:rsidR="00970D56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保证所有材料物资进场的质量达到合格标准并符合图纸要求。</w:t>
      </w:r>
      <w:r w:rsidR="00E7777F">
        <w:rPr>
          <w:rFonts w:ascii="宋体" w:eastAsia="宋体" w:hAnsi="宋体" w:cs="Times New Roman" w:hint="eastAsia"/>
          <w:color w:val="000000"/>
          <w:sz w:val="28"/>
          <w:szCs w:val="28"/>
        </w:rPr>
        <w:t>（6）</w:t>
      </w:r>
      <w:r w:rsidR="00970D56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施工中加强安全管理，建立严格的安全施工管理制度，人员需持证上岗，开工前需进行岗前教育培训</w:t>
      </w:r>
      <w:r w:rsidR="00E7777F">
        <w:rPr>
          <w:rFonts w:ascii="宋体" w:eastAsia="宋体" w:hAnsi="宋体" w:cs="Times New Roman" w:hint="eastAsia"/>
          <w:color w:val="000000"/>
          <w:sz w:val="28"/>
          <w:szCs w:val="28"/>
        </w:rPr>
        <w:t>。（7）</w:t>
      </w:r>
      <w:r w:rsidR="00970D56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加强文明、环保施工管理工作，最大限度减少对环境的影响。</w:t>
      </w:r>
      <w:r w:rsidR="00E7777F">
        <w:rPr>
          <w:rFonts w:ascii="宋体" w:eastAsia="宋体" w:hAnsi="宋体" w:cs="Times New Roman" w:hint="eastAsia"/>
          <w:color w:val="000000"/>
          <w:sz w:val="28"/>
          <w:szCs w:val="28"/>
        </w:rPr>
        <w:t>（8）</w:t>
      </w:r>
      <w:r w:rsidR="00970D56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施工单位应妥善处理、解决在施工过程中出现的民事纠纷的能力。</w:t>
      </w:r>
      <w:r w:rsidR="00E7777F">
        <w:rPr>
          <w:rFonts w:ascii="宋体" w:eastAsia="宋体" w:hAnsi="宋体" w:cs="Times New Roman" w:hint="eastAsia"/>
          <w:color w:val="000000"/>
          <w:sz w:val="28"/>
          <w:szCs w:val="28"/>
        </w:rPr>
        <w:t>（9）</w:t>
      </w:r>
      <w:r w:rsidR="008318F7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本项目所有活动所适用的法律为中华人民共和国法律。</w:t>
      </w:r>
      <w:r w:rsidR="00703473">
        <w:rPr>
          <w:rFonts w:ascii="宋体" w:eastAsia="宋体" w:hAnsi="宋体" w:cs="Times New Roman" w:hint="eastAsia"/>
          <w:color w:val="000000"/>
          <w:sz w:val="28"/>
          <w:szCs w:val="28"/>
        </w:rPr>
        <w:t>（10）</w:t>
      </w:r>
      <w:r w:rsidR="008318F7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施工单位须保证设计方案不得侵害任何第三方权利。</w:t>
      </w:r>
      <w:r w:rsidR="00915F42">
        <w:rPr>
          <w:rFonts w:ascii="宋体" w:eastAsia="宋体" w:hAnsi="宋体" w:cs="Times New Roman" w:hint="eastAsia"/>
          <w:color w:val="000000"/>
          <w:sz w:val="28"/>
          <w:szCs w:val="28"/>
        </w:rPr>
        <w:t>（11）</w:t>
      </w:r>
      <w:r w:rsidR="00716798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甲方</w:t>
      </w:r>
      <w:r w:rsidR="008318F7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有权在本项目建设中根据需要对选定的实施方案进行调整或修改。</w:t>
      </w:r>
      <w:r w:rsidR="0031299A">
        <w:rPr>
          <w:rFonts w:ascii="宋体" w:eastAsia="宋体" w:hAnsi="宋体" w:cs="Times New Roman" w:hint="eastAsia"/>
          <w:color w:val="000000"/>
          <w:sz w:val="28"/>
          <w:szCs w:val="28"/>
        </w:rPr>
        <w:t>（12）</w:t>
      </w:r>
      <w:r w:rsidR="00312D45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甲方</w:t>
      </w:r>
      <w:r w:rsidR="008318F7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负责接待、安排施工单位对现场进行踏勘。</w:t>
      </w:r>
      <w:r w:rsidR="0031299A">
        <w:rPr>
          <w:rFonts w:ascii="宋体" w:eastAsia="宋体" w:hAnsi="宋体" w:cs="Times New Roman" w:hint="eastAsia"/>
          <w:color w:val="000000"/>
          <w:sz w:val="28"/>
          <w:szCs w:val="28"/>
        </w:rPr>
        <w:t>（13）</w:t>
      </w:r>
      <w:r w:rsidR="00312D45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甲方</w:t>
      </w:r>
      <w:r w:rsidR="008318F7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拥有本工程设计成果文件的所有权及著作权，并有权在本次活动后向公众展示、介绍和宣传。</w:t>
      </w:r>
      <w:r w:rsidR="0031299A">
        <w:rPr>
          <w:rFonts w:ascii="宋体" w:eastAsia="宋体" w:hAnsi="宋体" w:cs="Times New Roman" w:hint="eastAsia"/>
          <w:color w:val="000000"/>
          <w:sz w:val="28"/>
          <w:szCs w:val="28"/>
        </w:rPr>
        <w:t>（14）</w:t>
      </w:r>
      <w:r w:rsidR="008318F7" w:rsidRPr="00A845A0">
        <w:rPr>
          <w:rFonts w:ascii="宋体" w:eastAsia="宋体" w:hAnsi="宋体" w:cs="Times New Roman" w:hint="eastAsia"/>
          <w:color w:val="000000"/>
          <w:sz w:val="28"/>
          <w:szCs w:val="28"/>
        </w:rPr>
        <w:t>凡参加本项目比选的施工单位均被视为承认本文件的所有条款。</w:t>
      </w:r>
    </w:p>
    <w:p w:rsidR="00620C22" w:rsidRPr="00620C22" w:rsidRDefault="00620C22" w:rsidP="00620C22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五、</w:t>
      </w:r>
      <w:r w:rsidR="00151B9C">
        <w:rPr>
          <w:rFonts w:ascii="宋体" w:eastAsia="宋体" w:hAnsi="宋体" w:hint="eastAsia"/>
          <w:b/>
          <w:sz w:val="28"/>
          <w:szCs w:val="28"/>
        </w:rPr>
        <w:t>工期</w:t>
      </w:r>
      <w:r w:rsidRPr="00620C22">
        <w:rPr>
          <w:rFonts w:ascii="宋体" w:eastAsia="宋体" w:hAnsi="宋体" w:hint="eastAsia"/>
          <w:b/>
          <w:sz w:val="28"/>
          <w:szCs w:val="28"/>
        </w:rPr>
        <w:t>要求</w:t>
      </w:r>
    </w:p>
    <w:p w:rsidR="00620C22" w:rsidRPr="00D6441A" w:rsidRDefault="00620C22" w:rsidP="006A47E9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Times New Roman"/>
          <w:color w:val="000000"/>
          <w:sz w:val="28"/>
          <w:szCs w:val="28"/>
        </w:rPr>
      </w:pPr>
      <w:r w:rsidRPr="006A47E9">
        <w:rPr>
          <w:rFonts w:ascii="宋体" w:eastAsia="宋体" w:hAnsi="宋体" w:cs="Times New Roman" w:hint="eastAsia"/>
          <w:color w:val="000000"/>
          <w:sz w:val="28"/>
          <w:szCs w:val="28"/>
        </w:rPr>
        <w:t>施工单位按国家建设规范及消防规范进行施工，对原配电站进</w:t>
      </w:r>
      <w:r w:rsidRPr="00D6441A">
        <w:rPr>
          <w:rFonts w:ascii="宋体" w:eastAsia="宋体" w:hAnsi="宋体" w:cs="Times New Roman" w:hint="eastAsia"/>
          <w:color w:val="000000"/>
          <w:sz w:val="28"/>
          <w:szCs w:val="28"/>
        </w:rPr>
        <w:t>行整体拆除，新设备采购及相关安装工作，直至发电。2018年3月15日起施工。施工周期为40个日历日内。</w:t>
      </w:r>
    </w:p>
    <w:p w:rsidR="00176816" w:rsidRPr="00D4156A" w:rsidRDefault="00435096" w:rsidP="004B7133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六</w:t>
      </w:r>
      <w:r w:rsidR="00176816" w:rsidRPr="00D4156A">
        <w:rPr>
          <w:rFonts w:ascii="宋体" w:eastAsia="宋体" w:hAnsi="宋体" w:hint="eastAsia"/>
          <w:b/>
          <w:sz w:val="28"/>
          <w:szCs w:val="28"/>
        </w:rPr>
        <w:t>、现场踏勘及综合比</w:t>
      </w:r>
      <w:proofErr w:type="gramStart"/>
      <w:r w:rsidR="00176816" w:rsidRPr="00D4156A">
        <w:rPr>
          <w:rFonts w:ascii="宋体" w:eastAsia="宋体" w:hAnsi="宋体" w:hint="eastAsia"/>
          <w:b/>
          <w:sz w:val="28"/>
          <w:szCs w:val="28"/>
        </w:rPr>
        <w:t>选报名文件</w:t>
      </w:r>
      <w:proofErr w:type="gramEnd"/>
      <w:r w:rsidR="00176816" w:rsidRPr="00D4156A">
        <w:rPr>
          <w:rFonts w:ascii="宋体" w:eastAsia="宋体" w:hAnsi="宋体" w:hint="eastAsia"/>
          <w:b/>
          <w:sz w:val="28"/>
          <w:szCs w:val="28"/>
        </w:rPr>
        <w:t>递交时间、地点</w:t>
      </w:r>
    </w:p>
    <w:p w:rsidR="00A27CB8" w:rsidRPr="003B2C26" w:rsidRDefault="00A27CB8" w:rsidP="00A27CB8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</w:t>
      </w:r>
      <w:r w:rsidRPr="003B2C26">
        <w:rPr>
          <w:rFonts w:hint="eastAsia"/>
          <w:sz w:val="28"/>
          <w:szCs w:val="28"/>
        </w:rPr>
        <w:t>以书面密封形式将</w:t>
      </w:r>
      <w:r>
        <w:rPr>
          <w:rFonts w:hint="eastAsia"/>
          <w:sz w:val="28"/>
          <w:szCs w:val="28"/>
        </w:rPr>
        <w:t>综合比选</w:t>
      </w:r>
      <w:r w:rsidRPr="003B2C26">
        <w:rPr>
          <w:rFonts w:hint="eastAsia"/>
          <w:sz w:val="28"/>
          <w:szCs w:val="28"/>
        </w:rPr>
        <w:t>文件送至中华女子学院，</w:t>
      </w:r>
      <w:r w:rsidRPr="00947280">
        <w:rPr>
          <w:rFonts w:asciiTheme="minorEastAsia" w:hAnsiTheme="minorEastAsia" w:hint="eastAsia"/>
          <w:sz w:val="28"/>
          <w:szCs w:val="28"/>
        </w:rPr>
        <w:t>加盖公章、完整密封，一式三份。</w:t>
      </w:r>
      <w:r>
        <w:rPr>
          <w:rFonts w:hint="eastAsia"/>
          <w:sz w:val="28"/>
          <w:szCs w:val="28"/>
        </w:rPr>
        <w:t>综合比选</w:t>
      </w:r>
      <w:r w:rsidRPr="003B2C26">
        <w:rPr>
          <w:rFonts w:hint="eastAsia"/>
          <w:sz w:val="28"/>
          <w:szCs w:val="28"/>
        </w:rPr>
        <w:t>文件应包括</w:t>
      </w:r>
      <w:r w:rsidR="00EC7133">
        <w:rPr>
          <w:rFonts w:hint="eastAsia"/>
          <w:sz w:val="28"/>
          <w:szCs w:val="28"/>
        </w:rPr>
        <w:t>，但不限于</w:t>
      </w:r>
      <w:r w:rsidR="00242FA9">
        <w:rPr>
          <w:rFonts w:hint="eastAsia"/>
          <w:sz w:val="28"/>
          <w:szCs w:val="28"/>
        </w:rPr>
        <w:t>以下内容</w:t>
      </w:r>
      <w:r w:rsidRPr="003B2C26">
        <w:rPr>
          <w:rFonts w:hint="eastAsia"/>
          <w:sz w:val="28"/>
          <w:szCs w:val="28"/>
        </w:rPr>
        <w:t>：</w:t>
      </w:r>
    </w:p>
    <w:p w:rsidR="00A27CB8" w:rsidRDefault="00A27CB8" w:rsidP="00A27CB8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1、法人授权委托书、</w:t>
      </w:r>
      <w:r w:rsidRPr="003B2C26">
        <w:rPr>
          <w:rFonts w:hint="eastAsia"/>
          <w:sz w:val="28"/>
          <w:szCs w:val="28"/>
        </w:rPr>
        <w:t>经国家工商机关批准并在有效期内的营业执照、税务登记证、组织机构代码证副本复印件</w:t>
      </w:r>
      <w:r w:rsidR="00CD0570">
        <w:rPr>
          <w:rFonts w:hint="eastAsia"/>
          <w:sz w:val="28"/>
          <w:szCs w:val="28"/>
        </w:rPr>
        <w:t>；</w:t>
      </w:r>
    </w:p>
    <w:p w:rsidR="00A27CB8" w:rsidRDefault="00A27CB8" w:rsidP="00A27CB8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3B2C26">
        <w:rPr>
          <w:rFonts w:hint="eastAsia"/>
          <w:sz w:val="28"/>
          <w:szCs w:val="28"/>
        </w:rPr>
        <w:t>、</w:t>
      </w:r>
      <w:r w:rsidRPr="003B2C26">
        <w:rPr>
          <w:sz w:val="28"/>
          <w:szCs w:val="28"/>
        </w:rPr>
        <w:t>报价一览表（</w:t>
      </w:r>
      <w:r w:rsidR="00AD65F6">
        <w:rPr>
          <w:rFonts w:eastAsia="宋体" w:hint="eastAsia"/>
          <w:sz w:val="28"/>
          <w:szCs w:val="28"/>
        </w:rPr>
        <w:t>项目</w:t>
      </w:r>
      <w:r w:rsidR="00AD65F6" w:rsidRPr="00D4156A">
        <w:rPr>
          <w:rFonts w:eastAsia="宋体" w:hint="eastAsia"/>
          <w:sz w:val="28"/>
          <w:szCs w:val="28"/>
        </w:rPr>
        <w:t>总价</w:t>
      </w:r>
      <w:r w:rsidR="00AD65F6">
        <w:rPr>
          <w:rFonts w:eastAsia="宋体" w:hint="eastAsia"/>
          <w:sz w:val="28"/>
          <w:szCs w:val="28"/>
        </w:rPr>
        <w:t>及分项清单</w:t>
      </w:r>
      <w:r w:rsidR="00AD65F6" w:rsidRPr="00D4156A">
        <w:rPr>
          <w:rFonts w:eastAsia="宋体" w:hint="eastAsia"/>
          <w:sz w:val="28"/>
          <w:szCs w:val="28"/>
        </w:rPr>
        <w:t>报价</w:t>
      </w:r>
      <w:r w:rsidRPr="003B2C26">
        <w:rPr>
          <w:sz w:val="28"/>
          <w:szCs w:val="28"/>
        </w:rPr>
        <w:t>）；</w:t>
      </w:r>
    </w:p>
    <w:p w:rsidR="00CD0570" w:rsidRPr="006035EB" w:rsidRDefault="00CD0570" w:rsidP="00A27CB8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color w:val="FF0000"/>
          <w:sz w:val="28"/>
          <w:szCs w:val="28"/>
        </w:rPr>
      </w:pPr>
      <w:r w:rsidRPr="006035EB">
        <w:rPr>
          <w:rFonts w:hint="eastAsia"/>
          <w:color w:val="FF0000"/>
          <w:sz w:val="28"/>
          <w:szCs w:val="28"/>
        </w:rPr>
        <w:t>3、供应商</w:t>
      </w:r>
      <w:r w:rsidR="006A4042" w:rsidRPr="006035EB">
        <w:rPr>
          <w:rFonts w:hint="eastAsia"/>
          <w:color w:val="FF0000"/>
          <w:sz w:val="28"/>
          <w:szCs w:val="28"/>
        </w:rPr>
        <w:t>为</w:t>
      </w:r>
      <w:r w:rsidRPr="006035EB">
        <w:rPr>
          <w:rFonts w:hint="eastAsia"/>
          <w:color w:val="FF0000"/>
          <w:sz w:val="28"/>
          <w:szCs w:val="28"/>
        </w:rPr>
        <w:t>2017-2018年中直建设工程施工定点供应商</w:t>
      </w:r>
      <w:r w:rsidR="0047710B" w:rsidRPr="006035EB">
        <w:rPr>
          <w:rFonts w:hint="eastAsia"/>
          <w:color w:val="FF0000"/>
          <w:sz w:val="28"/>
          <w:szCs w:val="28"/>
        </w:rPr>
        <w:t>资格文件</w:t>
      </w:r>
      <w:r w:rsidR="00827FCC" w:rsidRPr="006035EB">
        <w:rPr>
          <w:rFonts w:hint="eastAsia"/>
          <w:color w:val="FF0000"/>
          <w:sz w:val="28"/>
          <w:szCs w:val="28"/>
        </w:rPr>
        <w:t>；</w:t>
      </w:r>
    </w:p>
    <w:p w:rsidR="00A27CB8" w:rsidRPr="00B93E20" w:rsidRDefault="00697079" w:rsidP="00ED76DD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leftChars="266" w:left="985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CF16C7" w:rsidRPr="00B93E20">
        <w:rPr>
          <w:rFonts w:hint="eastAsia"/>
          <w:sz w:val="28"/>
          <w:szCs w:val="28"/>
        </w:rPr>
        <w:t>、</w:t>
      </w:r>
      <w:r w:rsidR="00A27CB8" w:rsidRPr="00B93E20">
        <w:rPr>
          <w:rFonts w:hint="eastAsia"/>
          <w:sz w:val="28"/>
          <w:szCs w:val="28"/>
        </w:rPr>
        <w:t>同类工程业绩</w:t>
      </w:r>
      <w:r w:rsidR="00A27CB8" w:rsidRPr="00B93E20">
        <w:rPr>
          <w:rFonts w:asciiTheme="minorEastAsia" w:hAnsiTheme="minorEastAsia" w:hint="eastAsia"/>
          <w:sz w:val="28"/>
          <w:szCs w:val="28"/>
        </w:rPr>
        <w:t>合同复印件</w:t>
      </w:r>
      <w:r w:rsidR="00A27CB8" w:rsidRPr="00B93E20">
        <w:rPr>
          <w:rFonts w:hint="eastAsia"/>
          <w:sz w:val="28"/>
          <w:szCs w:val="28"/>
        </w:rPr>
        <w:t>。</w:t>
      </w:r>
    </w:p>
    <w:p w:rsidR="00A27CB8" w:rsidRDefault="00697079" w:rsidP="00A27CB8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A27CB8" w:rsidRPr="003B2C26">
        <w:rPr>
          <w:rFonts w:hint="eastAsia"/>
          <w:sz w:val="28"/>
          <w:szCs w:val="28"/>
        </w:rPr>
        <w:t>、</w:t>
      </w:r>
      <w:r w:rsidR="001542B5">
        <w:rPr>
          <w:rFonts w:hint="eastAsia"/>
          <w:sz w:val="28"/>
          <w:szCs w:val="28"/>
        </w:rPr>
        <w:t>供应商</w:t>
      </w:r>
      <w:r w:rsidR="00A27CB8" w:rsidRPr="003B2C26">
        <w:rPr>
          <w:rFonts w:hint="eastAsia"/>
          <w:sz w:val="28"/>
          <w:szCs w:val="28"/>
        </w:rPr>
        <w:t>认为有利于评审的其他资料。</w:t>
      </w:r>
    </w:p>
    <w:p w:rsidR="00B31770" w:rsidRPr="00D4156A" w:rsidRDefault="00697079" w:rsidP="00B3177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B31770">
        <w:rPr>
          <w:rFonts w:ascii="宋体" w:eastAsia="宋体" w:hAnsi="宋体" w:hint="eastAsia"/>
          <w:sz w:val="28"/>
          <w:szCs w:val="28"/>
        </w:rPr>
        <w:t>、施工组织设计</w:t>
      </w:r>
    </w:p>
    <w:p w:rsidR="007349DB" w:rsidRPr="00F153D1" w:rsidRDefault="009535BC" w:rsidP="00F153D1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color w:val="FF0000"/>
          <w:sz w:val="28"/>
          <w:szCs w:val="28"/>
        </w:rPr>
      </w:pPr>
      <w:r w:rsidRPr="003B2C26">
        <w:rPr>
          <w:rFonts w:hint="eastAsia"/>
          <w:sz w:val="28"/>
          <w:szCs w:val="28"/>
        </w:rPr>
        <w:t>本项目</w:t>
      </w:r>
      <w:r>
        <w:rPr>
          <w:rFonts w:hint="eastAsia"/>
          <w:sz w:val="28"/>
          <w:szCs w:val="28"/>
        </w:rPr>
        <w:t>采用</w:t>
      </w:r>
      <w:r w:rsidRPr="00947280">
        <w:rPr>
          <w:rFonts w:asciiTheme="minorEastAsia" w:hAnsiTheme="minorEastAsia" w:hint="eastAsia"/>
          <w:sz w:val="28"/>
          <w:szCs w:val="28"/>
        </w:rPr>
        <w:t>综合比选</w:t>
      </w:r>
      <w:r w:rsidR="009C3118">
        <w:rPr>
          <w:rFonts w:asciiTheme="minorEastAsia" w:hAnsiTheme="minorEastAsia" w:hint="eastAsia"/>
          <w:sz w:val="28"/>
          <w:szCs w:val="28"/>
        </w:rPr>
        <w:t>方式</w:t>
      </w:r>
      <w:r w:rsidRPr="00947280">
        <w:rPr>
          <w:rFonts w:asciiTheme="minorEastAsia" w:hAnsiTheme="minorEastAsia" w:hint="eastAsia"/>
          <w:sz w:val="28"/>
          <w:szCs w:val="28"/>
        </w:rPr>
        <w:t>择优确定供应商</w:t>
      </w:r>
      <w:r w:rsidR="00F153D1">
        <w:rPr>
          <w:rFonts w:asciiTheme="minorEastAsia" w:hAnsiTheme="minorEastAsia" w:hint="eastAsia"/>
          <w:sz w:val="28"/>
          <w:szCs w:val="28"/>
        </w:rPr>
        <w:t>，项目</w:t>
      </w:r>
      <w:r w:rsidR="00A27CB8" w:rsidRPr="003B2C26">
        <w:rPr>
          <w:rFonts w:hint="eastAsia"/>
          <w:sz w:val="28"/>
          <w:szCs w:val="28"/>
        </w:rPr>
        <w:t>预算为</w:t>
      </w:r>
      <w:r w:rsidR="008855B7">
        <w:rPr>
          <w:rFonts w:hint="eastAsia"/>
          <w:sz w:val="28"/>
          <w:szCs w:val="28"/>
        </w:rPr>
        <w:t>60</w:t>
      </w:r>
      <w:r w:rsidR="00A27CB8" w:rsidRPr="003B2C26">
        <w:rPr>
          <w:rFonts w:hint="eastAsia"/>
          <w:sz w:val="28"/>
          <w:szCs w:val="28"/>
        </w:rPr>
        <w:t>万元</w:t>
      </w:r>
      <w:r w:rsidR="00E04AC0">
        <w:rPr>
          <w:rFonts w:hint="eastAsia"/>
          <w:sz w:val="28"/>
          <w:szCs w:val="28"/>
        </w:rPr>
        <w:t>（</w:t>
      </w:r>
      <w:r w:rsidR="00E04AC0" w:rsidRPr="00D4156A">
        <w:rPr>
          <w:rFonts w:eastAsia="宋体" w:hint="eastAsia"/>
          <w:sz w:val="28"/>
          <w:szCs w:val="28"/>
        </w:rPr>
        <w:t>报价应为含税价格，增值税专用发票</w:t>
      </w:r>
      <w:r w:rsidR="00E04AC0">
        <w:rPr>
          <w:rFonts w:hint="eastAsia"/>
          <w:sz w:val="28"/>
          <w:szCs w:val="28"/>
        </w:rPr>
        <w:t>）</w:t>
      </w:r>
      <w:r w:rsidR="00CA3561">
        <w:rPr>
          <w:rFonts w:eastAsia="宋体" w:hint="eastAsia"/>
          <w:sz w:val="28"/>
          <w:szCs w:val="28"/>
        </w:rPr>
        <w:t>，</w:t>
      </w:r>
      <w:r w:rsidR="00A27CB8" w:rsidRPr="003B2C26">
        <w:rPr>
          <w:rFonts w:hint="eastAsia"/>
          <w:sz w:val="28"/>
          <w:szCs w:val="28"/>
        </w:rPr>
        <w:t>超过预算的</w:t>
      </w:r>
      <w:r w:rsidR="00A27CB8">
        <w:rPr>
          <w:rFonts w:hint="eastAsia"/>
          <w:sz w:val="28"/>
          <w:szCs w:val="28"/>
        </w:rPr>
        <w:t>综合比选文件</w:t>
      </w:r>
      <w:r w:rsidR="00A27CB8" w:rsidRPr="003B2C26">
        <w:rPr>
          <w:rFonts w:hint="eastAsia"/>
          <w:sz w:val="28"/>
          <w:szCs w:val="28"/>
        </w:rPr>
        <w:t>将被作为无效</w:t>
      </w:r>
      <w:r w:rsidR="00A27CB8">
        <w:rPr>
          <w:rFonts w:hint="eastAsia"/>
          <w:sz w:val="28"/>
          <w:szCs w:val="28"/>
        </w:rPr>
        <w:t>文件</w:t>
      </w:r>
      <w:r w:rsidR="00A27CB8" w:rsidRPr="003B2C26">
        <w:rPr>
          <w:rFonts w:hint="eastAsia"/>
          <w:sz w:val="28"/>
          <w:szCs w:val="28"/>
        </w:rPr>
        <w:t>。</w:t>
      </w:r>
      <w:r w:rsidR="00A27CB8">
        <w:rPr>
          <w:rFonts w:hint="eastAsia"/>
          <w:sz w:val="28"/>
          <w:szCs w:val="28"/>
        </w:rPr>
        <w:t>综合比选文件</w:t>
      </w:r>
      <w:r w:rsidR="00A27CB8" w:rsidRPr="003B2C26">
        <w:rPr>
          <w:rFonts w:hint="eastAsia"/>
          <w:sz w:val="28"/>
          <w:szCs w:val="28"/>
        </w:rPr>
        <w:t>送达时间晚于</w:t>
      </w:r>
      <w:r w:rsidR="00A27CB8">
        <w:rPr>
          <w:rFonts w:hint="eastAsia"/>
          <w:sz w:val="28"/>
          <w:szCs w:val="28"/>
        </w:rPr>
        <w:t>接收文件</w:t>
      </w:r>
      <w:r w:rsidR="00A27CB8" w:rsidRPr="003B2C26">
        <w:rPr>
          <w:rFonts w:hint="eastAsia"/>
          <w:sz w:val="28"/>
          <w:szCs w:val="28"/>
        </w:rPr>
        <w:t>截止时间，或以传真、电子邮件、电报、电话等方式递交的</w:t>
      </w:r>
      <w:r w:rsidR="00A27CB8">
        <w:rPr>
          <w:rFonts w:hint="eastAsia"/>
          <w:sz w:val="28"/>
          <w:szCs w:val="28"/>
        </w:rPr>
        <w:t>比选</w:t>
      </w:r>
      <w:r w:rsidR="00A27CB8" w:rsidRPr="003B2C26">
        <w:rPr>
          <w:rFonts w:hint="eastAsia"/>
          <w:sz w:val="28"/>
          <w:szCs w:val="28"/>
        </w:rPr>
        <w:t>文件恕不接受。</w:t>
      </w:r>
    </w:p>
    <w:p w:rsidR="00A27CB8" w:rsidRPr="00B90409" w:rsidRDefault="00A27CB8" w:rsidP="00A27CB8">
      <w:pPr>
        <w:pStyle w:val="1"/>
        <w:numPr>
          <w:ilvl w:val="0"/>
          <w:numId w:val="0"/>
        </w:numPr>
        <w:ind w:leftChars="266" w:left="705" w:hangingChars="52" w:hanging="146"/>
        <w:rPr>
          <w:color w:val="FF0000"/>
          <w:sz w:val="28"/>
          <w:szCs w:val="28"/>
        </w:rPr>
      </w:pPr>
      <w:r w:rsidRPr="00B90409">
        <w:rPr>
          <w:rFonts w:eastAsia="Times New Roman"/>
          <w:color w:val="FF0000"/>
          <w:sz w:val="28"/>
          <w:szCs w:val="28"/>
        </w:rPr>
        <w:t>踏勘时间：</w:t>
      </w:r>
      <w:r w:rsidRPr="00B90409">
        <w:rPr>
          <w:rFonts w:eastAsia="Times New Roman" w:hint="eastAsia"/>
          <w:color w:val="FF0000"/>
          <w:sz w:val="28"/>
          <w:szCs w:val="28"/>
        </w:rPr>
        <w:t>2017</w:t>
      </w:r>
      <w:r w:rsidRPr="00B90409">
        <w:rPr>
          <w:rFonts w:eastAsia="Times New Roman"/>
          <w:color w:val="FF0000"/>
          <w:sz w:val="28"/>
          <w:szCs w:val="28"/>
        </w:rPr>
        <w:t>年</w:t>
      </w:r>
      <w:r w:rsidRPr="00B90409">
        <w:rPr>
          <w:rFonts w:hint="eastAsia"/>
          <w:color w:val="FF0000"/>
          <w:sz w:val="28"/>
          <w:szCs w:val="28"/>
        </w:rPr>
        <w:t>12</w:t>
      </w:r>
      <w:r w:rsidRPr="00B90409">
        <w:rPr>
          <w:rFonts w:eastAsia="Times New Roman"/>
          <w:color w:val="FF0000"/>
          <w:sz w:val="28"/>
          <w:szCs w:val="28"/>
        </w:rPr>
        <w:t>月</w:t>
      </w:r>
      <w:r w:rsidR="00B90409" w:rsidRPr="00B90409">
        <w:rPr>
          <w:rFonts w:hint="eastAsia"/>
          <w:color w:val="FF0000"/>
          <w:sz w:val="28"/>
          <w:szCs w:val="28"/>
        </w:rPr>
        <w:t>22</w:t>
      </w:r>
      <w:r w:rsidRPr="00B90409">
        <w:rPr>
          <w:rFonts w:eastAsia="Times New Roman"/>
          <w:color w:val="FF0000"/>
          <w:sz w:val="28"/>
          <w:szCs w:val="28"/>
        </w:rPr>
        <w:t>日</w:t>
      </w:r>
      <w:r w:rsidRPr="00B90409">
        <w:rPr>
          <w:rFonts w:hint="eastAsia"/>
          <w:color w:val="FF0000"/>
          <w:sz w:val="28"/>
          <w:szCs w:val="28"/>
        </w:rPr>
        <w:t>9</w:t>
      </w:r>
      <w:r w:rsidRPr="00B90409">
        <w:rPr>
          <w:rFonts w:eastAsia="Times New Roman" w:hint="eastAsia"/>
          <w:color w:val="FF0000"/>
          <w:sz w:val="28"/>
          <w:szCs w:val="28"/>
        </w:rPr>
        <w:t>时</w:t>
      </w:r>
      <w:r w:rsidRPr="00B90409">
        <w:rPr>
          <w:rFonts w:eastAsia="Times New Roman"/>
          <w:color w:val="FF0000"/>
          <w:sz w:val="28"/>
          <w:szCs w:val="28"/>
        </w:rPr>
        <w:t>集合（北京时间）</w:t>
      </w:r>
    </w:p>
    <w:p w:rsidR="00A27CB8" w:rsidRPr="003B2C26" w:rsidRDefault="00A27CB8" w:rsidP="00A27CB8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leftChars="266" w:left="705" w:hangingChars="52" w:hanging="146"/>
        <w:rPr>
          <w:sz w:val="28"/>
          <w:szCs w:val="28"/>
        </w:rPr>
      </w:pPr>
      <w:proofErr w:type="spellStart"/>
      <w:r w:rsidRPr="003B2C26">
        <w:rPr>
          <w:rFonts w:eastAsia="Times New Roman"/>
          <w:sz w:val="28"/>
          <w:szCs w:val="28"/>
        </w:rPr>
        <w:t>踏勘地点</w:t>
      </w:r>
      <w:proofErr w:type="spellEnd"/>
      <w:r w:rsidRPr="003B2C26">
        <w:rPr>
          <w:rFonts w:eastAsia="Times New Roman"/>
          <w:sz w:val="28"/>
          <w:szCs w:val="28"/>
        </w:rPr>
        <w:t>：</w:t>
      </w:r>
      <w:r w:rsidR="00B83FE5">
        <w:rPr>
          <w:rFonts w:hint="eastAsia"/>
          <w:sz w:val="28"/>
          <w:szCs w:val="28"/>
        </w:rPr>
        <w:t>北京市西城区地安门西大街</w:t>
      </w:r>
      <w:bookmarkStart w:id="0" w:name="_GoBack"/>
      <w:bookmarkEnd w:id="0"/>
      <w:r w:rsidRPr="003B2C26">
        <w:rPr>
          <w:rFonts w:hint="eastAsia"/>
          <w:sz w:val="28"/>
          <w:szCs w:val="28"/>
        </w:rPr>
        <w:t>103号。</w:t>
      </w:r>
    </w:p>
    <w:p w:rsidR="00A27CB8" w:rsidRPr="003B2C26" w:rsidRDefault="00A27CB8" w:rsidP="00A27CB8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B90409">
        <w:rPr>
          <w:rFonts w:hint="eastAsia"/>
          <w:color w:val="FF0000"/>
          <w:sz w:val="28"/>
          <w:szCs w:val="28"/>
        </w:rPr>
        <w:t>接收综合比选文件截止</w:t>
      </w:r>
      <w:r w:rsidRPr="00B90409">
        <w:rPr>
          <w:color w:val="FF0000"/>
          <w:sz w:val="28"/>
          <w:szCs w:val="28"/>
        </w:rPr>
        <w:t>时间：</w:t>
      </w:r>
      <w:r w:rsidRPr="00B90409">
        <w:rPr>
          <w:rFonts w:hint="eastAsia"/>
          <w:color w:val="FF0000"/>
          <w:sz w:val="28"/>
          <w:szCs w:val="28"/>
        </w:rPr>
        <w:t>2017</w:t>
      </w:r>
      <w:r w:rsidRPr="00B90409">
        <w:rPr>
          <w:color w:val="FF0000"/>
          <w:sz w:val="28"/>
          <w:szCs w:val="28"/>
        </w:rPr>
        <w:t>年</w:t>
      </w:r>
      <w:r w:rsidRPr="00B90409">
        <w:rPr>
          <w:rFonts w:hint="eastAsia"/>
          <w:color w:val="FF0000"/>
          <w:sz w:val="28"/>
          <w:szCs w:val="28"/>
        </w:rPr>
        <w:t>12</w:t>
      </w:r>
      <w:r w:rsidRPr="00B90409">
        <w:rPr>
          <w:color w:val="FF0000"/>
          <w:sz w:val="28"/>
          <w:szCs w:val="28"/>
        </w:rPr>
        <w:t>月</w:t>
      </w:r>
      <w:r w:rsidR="00B90409" w:rsidRPr="00B90409">
        <w:rPr>
          <w:rFonts w:hint="eastAsia"/>
          <w:color w:val="FF0000"/>
          <w:sz w:val="28"/>
          <w:szCs w:val="28"/>
        </w:rPr>
        <w:t>26</w:t>
      </w:r>
      <w:r w:rsidRPr="00B90409">
        <w:rPr>
          <w:color w:val="FF0000"/>
          <w:sz w:val="28"/>
          <w:szCs w:val="28"/>
        </w:rPr>
        <w:t>日</w:t>
      </w:r>
      <w:r w:rsidRPr="00B90409">
        <w:rPr>
          <w:rFonts w:hint="eastAsia"/>
          <w:color w:val="FF0000"/>
          <w:sz w:val="28"/>
          <w:szCs w:val="28"/>
        </w:rPr>
        <w:t>16时</w:t>
      </w:r>
      <w:r w:rsidRPr="00B90409">
        <w:rPr>
          <w:color w:val="FF0000"/>
          <w:sz w:val="28"/>
          <w:szCs w:val="28"/>
        </w:rPr>
        <w:t>前（北京</w:t>
      </w:r>
      <w:r w:rsidRPr="003B2C26">
        <w:rPr>
          <w:sz w:val="28"/>
          <w:szCs w:val="28"/>
        </w:rPr>
        <w:t>时间）</w:t>
      </w:r>
    </w:p>
    <w:p w:rsidR="00A27CB8" w:rsidRPr="003B2C26" w:rsidRDefault="00A27CB8" w:rsidP="00A27CB8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接收综合比选文件</w:t>
      </w:r>
      <w:r w:rsidRPr="003B2C26">
        <w:rPr>
          <w:rFonts w:hint="eastAsia"/>
          <w:sz w:val="28"/>
          <w:szCs w:val="28"/>
        </w:rPr>
        <w:t>地点：中华女子学院教学图书综合楼1011室。</w:t>
      </w:r>
    </w:p>
    <w:p w:rsidR="00176816" w:rsidRPr="00D4156A" w:rsidRDefault="005C54D5" w:rsidP="00C97325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七</w:t>
      </w:r>
      <w:r w:rsidR="00176816" w:rsidRPr="00D4156A">
        <w:rPr>
          <w:rFonts w:ascii="宋体" w:eastAsia="宋体" w:hAnsi="宋体" w:hint="eastAsia"/>
          <w:b/>
          <w:sz w:val="28"/>
          <w:szCs w:val="28"/>
        </w:rPr>
        <w:t>、联系方式</w:t>
      </w:r>
    </w:p>
    <w:p w:rsidR="00C97325" w:rsidRPr="003B2C26" w:rsidRDefault="00C97325" w:rsidP="00C97325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3B2C26">
        <w:rPr>
          <w:rFonts w:hint="eastAsia"/>
          <w:sz w:val="28"/>
          <w:szCs w:val="28"/>
        </w:rPr>
        <w:t>电　话：（010）84659195</w:t>
      </w:r>
    </w:p>
    <w:p w:rsidR="00C97325" w:rsidRPr="003B2C26" w:rsidRDefault="00C97325" w:rsidP="00C97325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3B2C26">
        <w:rPr>
          <w:rFonts w:hint="eastAsia"/>
          <w:sz w:val="28"/>
          <w:szCs w:val="28"/>
        </w:rPr>
        <w:t>地 址：北京市朝阳</w:t>
      </w:r>
      <w:proofErr w:type="gramStart"/>
      <w:r w:rsidRPr="003B2C26">
        <w:rPr>
          <w:rFonts w:hint="eastAsia"/>
          <w:sz w:val="28"/>
          <w:szCs w:val="28"/>
        </w:rPr>
        <w:t>区育慧东路</w:t>
      </w:r>
      <w:proofErr w:type="gramEnd"/>
      <w:r w:rsidRPr="003B2C26">
        <w:rPr>
          <w:rFonts w:hint="eastAsia"/>
          <w:sz w:val="28"/>
          <w:szCs w:val="28"/>
        </w:rPr>
        <w:t>1号     邮政编码：100101</w:t>
      </w:r>
    </w:p>
    <w:p w:rsidR="00C97325" w:rsidRPr="00726E92" w:rsidRDefault="00C97325" w:rsidP="00C97325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color w:val="FF0000"/>
          <w:sz w:val="28"/>
          <w:szCs w:val="28"/>
        </w:rPr>
      </w:pPr>
      <w:r w:rsidRPr="00726E92">
        <w:rPr>
          <w:color w:val="FF0000"/>
          <w:sz w:val="28"/>
          <w:szCs w:val="28"/>
        </w:rPr>
        <w:t>踏勘</w:t>
      </w:r>
      <w:r w:rsidR="00B8275F" w:rsidRPr="00726E92">
        <w:rPr>
          <w:color w:val="FF0000"/>
          <w:sz w:val="28"/>
          <w:szCs w:val="28"/>
        </w:rPr>
        <w:t>及项目</w:t>
      </w:r>
      <w:r w:rsidRPr="00726E92">
        <w:rPr>
          <w:color w:val="FF0000"/>
          <w:sz w:val="28"/>
          <w:szCs w:val="28"/>
        </w:rPr>
        <w:t>联系电话：</w:t>
      </w:r>
      <w:r w:rsidR="00F0428B">
        <w:rPr>
          <w:rFonts w:hint="eastAsia"/>
          <w:color w:val="FF0000"/>
          <w:sz w:val="28"/>
          <w:szCs w:val="28"/>
        </w:rPr>
        <w:t>13601106057</w:t>
      </w:r>
    </w:p>
    <w:p w:rsidR="00FA74F1" w:rsidRPr="00597EB5" w:rsidRDefault="005C54D5" w:rsidP="00FA74F1">
      <w:pPr>
        <w:autoSpaceDE w:val="0"/>
        <w:autoSpaceDN w:val="0"/>
        <w:adjustRightInd w:val="0"/>
        <w:spacing w:line="360" w:lineRule="auto"/>
        <w:rPr>
          <w:rFonts w:ascii="宋体" w:hAnsi="??_GB2312" w:cs="宋体"/>
          <w:b/>
          <w:sz w:val="28"/>
          <w:szCs w:val="28"/>
          <w:lang w:val="zh-CN"/>
        </w:rPr>
      </w:pPr>
      <w:r>
        <w:rPr>
          <w:rFonts w:ascii="宋体" w:hAnsi="??_GB2312" w:cs="宋体" w:hint="eastAsia"/>
          <w:b/>
          <w:sz w:val="28"/>
          <w:szCs w:val="28"/>
          <w:lang w:val="zh-CN"/>
        </w:rPr>
        <w:t>八</w:t>
      </w:r>
      <w:r w:rsidR="00FA74F1" w:rsidRPr="00597EB5">
        <w:rPr>
          <w:rFonts w:ascii="宋体" w:hAnsi="??_GB2312" w:cs="宋体" w:hint="eastAsia"/>
          <w:b/>
          <w:sz w:val="28"/>
          <w:szCs w:val="28"/>
          <w:lang w:val="zh-CN"/>
        </w:rPr>
        <w:t>、</w:t>
      </w:r>
      <w:r w:rsidR="00121EB2">
        <w:rPr>
          <w:rFonts w:ascii="宋体" w:hAnsi="??_GB2312" w:cs="宋体" w:hint="eastAsia"/>
          <w:b/>
          <w:sz w:val="28"/>
          <w:szCs w:val="28"/>
          <w:lang w:val="zh-CN"/>
        </w:rPr>
        <w:t>其余</w:t>
      </w:r>
      <w:proofErr w:type="gramStart"/>
      <w:r w:rsidR="00121EB2">
        <w:rPr>
          <w:rFonts w:ascii="宋体" w:hAnsi="??_GB2312" w:cs="宋体" w:hint="eastAsia"/>
          <w:b/>
          <w:sz w:val="28"/>
          <w:szCs w:val="28"/>
          <w:lang w:val="zh-CN"/>
        </w:rPr>
        <w:t>详</w:t>
      </w:r>
      <w:proofErr w:type="gramEnd"/>
      <w:r w:rsidR="00121EB2">
        <w:rPr>
          <w:rFonts w:ascii="宋体" w:hAnsi="??_GB2312" w:cs="宋体" w:hint="eastAsia"/>
          <w:b/>
          <w:sz w:val="28"/>
          <w:szCs w:val="28"/>
          <w:lang w:val="zh-CN"/>
        </w:rPr>
        <w:t>附件1</w:t>
      </w:r>
    </w:p>
    <w:sectPr w:rsidR="00FA74F1" w:rsidRPr="00597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CE" w:rsidRDefault="00B71DCE" w:rsidP="00644D3A">
      <w:r>
        <w:separator/>
      </w:r>
    </w:p>
  </w:endnote>
  <w:endnote w:type="continuationSeparator" w:id="0">
    <w:p w:rsidR="00B71DCE" w:rsidRDefault="00B71DCE" w:rsidP="0064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CE" w:rsidRDefault="00B71DCE" w:rsidP="00644D3A">
      <w:r>
        <w:separator/>
      </w:r>
    </w:p>
  </w:footnote>
  <w:footnote w:type="continuationSeparator" w:id="0">
    <w:p w:rsidR="00B71DCE" w:rsidRDefault="00B71DCE" w:rsidP="0064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21BC50C1"/>
    <w:multiLevelType w:val="hybridMultilevel"/>
    <w:tmpl w:val="40766B86"/>
    <w:lvl w:ilvl="0" w:tplc="21DA2D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8A19E4"/>
    <w:multiLevelType w:val="hybridMultilevel"/>
    <w:tmpl w:val="40766B86"/>
    <w:lvl w:ilvl="0" w:tplc="21DA2D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D3A"/>
    <w:rsid w:val="00020146"/>
    <w:rsid w:val="00022A62"/>
    <w:rsid w:val="00045294"/>
    <w:rsid w:val="000468B5"/>
    <w:rsid w:val="0005647A"/>
    <w:rsid w:val="000814A5"/>
    <w:rsid w:val="000966B0"/>
    <w:rsid w:val="000B1973"/>
    <w:rsid w:val="000B7FF1"/>
    <w:rsid w:val="000D3C89"/>
    <w:rsid w:val="000E60E6"/>
    <w:rsid w:val="000F25E1"/>
    <w:rsid w:val="000F2C19"/>
    <w:rsid w:val="000F5659"/>
    <w:rsid w:val="000F58E6"/>
    <w:rsid w:val="0010150C"/>
    <w:rsid w:val="001022B2"/>
    <w:rsid w:val="00121EB2"/>
    <w:rsid w:val="00134255"/>
    <w:rsid w:val="001454D4"/>
    <w:rsid w:val="00151B9C"/>
    <w:rsid w:val="00151F3D"/>
    <w:rsid w:val="001542B5"/>
    <w:rsid w:val="00176816"/>
    <w:rsid w:val="001A3613"/>
    <w:rsid w:val="001B1A6C"/>
    <w:rsid w:val="001B3C99"/>
    <w:rsid w:val="001D1B3C"/>
    <w:rsid w:val="001D231C"/>
    <w:rsid w:val="001E194C"/>
    <w:rsid w:val="001F7DBF"/>
    <w:rsid w:val="00203736"/>
    <w:rsid w:val="002147EB"/>
    <w:rsid w:val="00225370"/>
    <w:rsid w:val="00235BF4"/>
    <w:rsid w:val="00242FA9"/>
    <w:rsid w:val="00243697"/>
    <w:rsid w:val="002646FC"/>
    <w:rsid w:val="00272EEE"/>
    <w:rsid w:val="00280CF8"/>
    <w:rsid w:val="00282F16"/>
    <w:rsid w:val="00283A5F"/>
    <w:rsid w:val="002C08AE"/>
    <w:rsid w:val="002C163A"/>
    <w:rsid w:val="002C5528"/>
    <w:rsid w:val="002F5848"/>
    <w:rsid w:val="002F7826"/>
    <w:rsid w:val="00303D50"/>
    <w:rsid w:val="00307540"/>
    <w:rsid w:val="0031299A"/>
    <w:rsid w:val="00312D45"/>
    <w:rsid w:val="00321394"/>
    <w:rsid w:val="003355EC"/>
    <w:rsid w:val="0034083D"/>
    <w:rsid w:val="00350D0C"/>
    <w:rsid w:val="00351F25"/>
    <w:rsid w:val="00362DDE"/>
    <w:rsid w:val="003A2185"/>
    <w:rsid w:val="003B7178"/>
    <w:rsid w:val="003C5315"/>
    <w:rsid w:val="003C7B0B"/>
    <w:rsid w:val="003D3908"/>
    <w:rsid w:val="003F395D"/>
    <w:rsid w:val="003F77BA"/>
    <w:rsid w:val="004166DB"/>
    <w:rsid w:val="004201AC"/>
    <w:rsid w:val="004266D3"/>
    <w:rsid w:val="00435096"/>
    <w:rsid w:val="00443B9D"/>
    <w:rsid w:val="00453FB3"/>
    <w:rsid w:val="00475176"/>
    <w:rsid w:val="0047710B"/>
    <w:rsid w:val="0048043C"/>
    <w:rsid w:val="00493B7C"/>
    <w:rsid w:val="004A2352"/>
    <w:rsid w:val="004B2CB7"/>
    <w:rsid w:val="004B7133"/>
    <w:rsid w:val="004E0405"/>
    <w:rsid w:val="004F5EDF"/>
    <w:rsid w:val="004F73D2"/>
    <w:rsid w:val="00514571"/>
    <w:rsid w:val="005410E7"/>
    <w:rsid w:val="0055328B"/>
    <w:rsid w:val="00554B35"/>
    <w:rsid w:val="00562407"/>
    <w:rsid w:val="0057179E"/>
    <w:rsid w:val="00574E4C"/>
    <w:rsid w:val="00576181"/>
    <w:rsid w:val="00577128"/>
    <w:rsid w:val="005772E8"/>
    <w:rsid w:val="005A0292"/>
    <w:rsid w:val="005C54D5"/>
    <w:rsid w:val="005D23D1"/>
    <w:rsid w:val="005D2848"/>
    <w:rsid w:val="005D612F"/>
    <w:rsid w:val="005D7B95"/>
    <w:rsid w:val="006035EB"/>
    <w:rsid w:val="006117D6"/>
    <w:rsid w:val="006135A8"/>
    <w:rsid w:val="00620C22"/>
    <w:rsid w:val="006358C1"/>
    <w:rsid w:val="00644D3A"/>
    <w:rsid w:val="00653AA6"/>
    <w:rsid w:val="00663781"/>
    <w:rsid w:val="006637F3"/>
    <w:rsid w:val="00683FD4"/>
    <w:rsid w:val="00697079"/>
    <w:rsid w:val="006A4042"/>
    <w:rsid w:val="006A47E9"/>
    <w:rsid w:val="006E02EE"/>
    <w:rsid w:val="006E2D1F"/>
    <w:rsid w:val="006F43CD"/>
    <w:rsid w:val="00703473"/>
    <w:rsid w:val="00714A06"/>
    <w:rsid w:val="00716798"/>
    <w:rsid w:val="007223E8"/>
    <w:rsid w:val="00726E92"/>
    <w:rsid w:val="007349DB"/>
    <w:rsid w:val="00740091"/>
    <w:rsid w:val="00764F0B"/>
    <w:rsid w:val="0077155F"/>
    <w:rsid w:val="00772D7E"/>
    <w:rsid w:val="007736E6"/>
    <w:rsid w:val="00791352"/>
    <w:rsid w:val="00791643"/>
    <w:rsid w:val="00791F84"/>
    <w:rsid w:val="007923DB"/>
    <w:rsid w:val="00792B04"/>
    <w:rsid w:val="007B56C1"/>
    <w:rsid w:val="007C302B"/>
    <w:rsid w:val="007C4878"/>
    <w:rsid w:val="007D7518"/>
    <w:rsid w:val="007F3B8C"/>
    <w:rsid w:val="007F7B18"/>
    <w:rsid w:val="00801B38"/>
    <w:rsid w:val="008029D6"/>
    <w:rsid w:val="00817808"/>
    <w:rsid w:val="00826252"/>
    <w:rsid w:val="00827FCC"/>
    <w:rsid w:val="008318F7"/>
    <w:rsid w:val="00832FEC"/>
    <w:rsid w:val="0083796C"/>
    <w:rsid w:val="00846047"/>
    <w:rsid w:val="00847CD8"/>
    <w:rsid w:val="008629C2"/>
    <w:rsid w:val="00871EFC"/>
    <w:rsid w:val="008855B7"/>
    <w:rsid w:val="00887095"/>
    <w:rsid w:val="008A5759"/>
    <w:rsid w:val="009005D7"/>
    <w:rsid w:val="009133FC"/>
    <w:rsid w:val="00915F42"/>
    <w:rsid w:val="00926B70"/>
    <w:rsid w:val="00932246"/>
    <w:rsid w:val="009525ED"/>
    <w:rsid w:val="009535BC"/>
    <w:rsid w:val="00956145"/>
    <w:rsid w:val="00970D56"/>
    <w:rsid w:val="009A1693"/>
    <w:rsid w:val="009A234C"/>
    <w:rsid w:val="009A43A6"/>
    <w:rsid w:val="009A767A"/>
    <w:rsid w:val="009C3118"/>
    <w:rsid w:val="009E019C"/>
    <w:rsid w:val="009F300F"/>
    <w:rsid w:val="00A27458"/>
    <w:rsid w:val="00A27CB8"/>
    <w:rsid w:val="00A30D4D"/>
    <w:rsid w:val="00A507EC"/>
    <w:rsid w:val="00A67CE3"/>
    <w:rsid w:val="00A73E0A"/>
    <w:rsid w:val="00A845A0"/>
    <w:rsid w:val="00AA2EEF"/>
    <w:rsid w:val="00AB2A36"/>
    <w:rsid w:val="00AB7DE9"/>
    <w:rsid w:val="00AC0962"/>
    <w:rsid w:val="00AC1D25"/>
    <w:rsid w:val="00AC3374"/>
    <w:rsid w:val="00AD65F6"/>
    <w:rsid w:val="00AF3F27"/>
    <w:rsid w:val="00AF71CE"/>
    <w:rsid w:val="00B07090"/>
    <w:rsid w:val="00B14F6C"/>
    <w:rsid w:val="00B16615"/>
    <w:rsid w:val="00B166A4"/>
    <w:rsid w:val="00B31770"/>
    <w:rsid w:val="00B407FE"/>
    <w:rsid w:val="00B504C9"/>
    <w:rsid w:val="00B50981"/>
    <w:rsid w:val="00B57CD7"/>
    <w:rsid w:val="00B638A6"/>
    <w:rsid w:val="00B71DCE"/>
    <w:rsid w:val="00B76075"/>
    <w:rsid w:val="00B8275F"/>
    <w:rsid w:val="00B83FE5"/>
    <w:rsid w:val="00B90409"/>
    <w:rsid w:val="00B93323"/>
    <w:rsid w:val="00B93E20"/>
    <w:rsid w:val="00BA38B5"/>
    <w:rsid w:val="00BB3DC4"/>
    <w:rsid w:val="00BB4257"/>
    <w:rsid w:val="00BB68CD"/>
    <w:rsid w:val="00BC79FE"/>
    <w:rsid w:val="00BF2A81"/>
    <w:rsid w:val="00C036F7"/>
    <w:rsid w:val="00C36F27"/>
    <w:rsid w:val="00C45690"/>
    <w:rsid w:val="00C6225C"/>
    <w:rsid w:val="00C84A0F"/>
    <w:rsid w:val="00C8524C"/>
    <w:rsid w:val="00C96DC3"/>
    <w:rsid w:val="00C97325"/>
    <w:rsid w:val="00CA3561"/>
    <w:rsid w:val="00CB070D"/>
    <w:rsid w:val="00CB5D5F"/>
    <w:rsid w:val="00CB70C9"/>
    <w:rsid w:val="00CC06DD"/>
    <w:rsid w:val="00CD0570"/>
    <w:rsid w:val="00CD5F96"/>
    <w:rsid w:val="00CF16C7"/>
    <w:rsid w:val="00D2067E"/>
    <w:rsid w:val="00D2243B"/>
    <w:rsid w:val="00D24362"/>
    <w:rsid w:val="00D24FE2"/>
    <w:rsid w:val="00D4156A"/>
    <w:rsid w:val="00D565AB"/>
    <w:rsid w:val="00D62E96"/>
    <w:rsid w:val="00D6441A"/>
    <w:rsid w:val="00D66999"/>
    <w:rsid w:val="00D747BC"/>
    <w:rsid w:val="00D974FB"/>
    <w:rsid w:val="00DC74B6"/>
    <w:rsid w:val="00DD37CF"/>
    <w:rsid w:val="00DD7B29"/>
    <w:rsid w:val="00E04AC0"/>
    <w:rsid w:val="00E2788D"/>
    <w:rsid w:val="00E37742"/>
    <w:rsid w:val="00E4361F"/>
    <w:rsid w:val="00E43935"/>
    <w:rsid w:val="00E45BED"/>
    <w:rsid w:val="00E461D7"/>
    <w:rsid w:val="00E50715"/>
    <w:rsid w:val="00E53A83"/>
    <w:rsid w:val="00E700AE"/>
    <w:rsid w:val="00E7777F"/>
    <w:rsid w:val="00E80D9B"/>
    <w:rsid w:val="00E84029"/>
    <w:rsid w:val="00E8548F"/>
    <w:rsid w:val="00E8679E"/>
    <w:rsid w:val="00EA31AB"/>
    <w:rsid w:val="00EC7133"/>
    <w:rsid w:val="00EC736B"/>
    <w:rsid w:val="00ED76DD"/>
    <w:rsid w:val="00EF39A2"/>
    <w:rsid w:val="00F0428B"/>
    <w:rsid w:val="00F06662"/>
    <w:rsid w:val="00F153D1"/>
    <w:rsid w:val="00F16DB9"/>
    <w:rsid w:val="00F25B73"/>
    <w:rsid w:val="00F324FE"/>
    <w:rsid w:val="00F366DF"/>
    <w:rsid w:val="00F46D07"/>
    <w:rsid w:val="00F71A95"/>
    <w:rsid w:val="00F77CC8"/>
    <w:rsid w:val="00F963CE"/>
    <w:rsid w:val="00FA74F1"/>
    <w:rsid w:val="00FC4232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D3A"/>
    <w:rPr>
      <w:sz w:val="18"/>
      <w:szCs w:val="18"/>
    </w:rPr>
  </w:style>
  <w:style w:type="paragraph" w:styleId="a5">
    <w:name w:val="List Paragraph"/>
    <w:basedOn w:val="a"/>
    <w:uiPriority w:val="34"/>
    <w:qFormat/>
    <w:rsid w:val="00970D56"/>
    <w:pPr>
      <w:ind w:firstLineChars="200" w:firstLine="420"/>
    </w:pPr>
    <w:rPr>
      <w:rFonts w:ascii="Times New Roman" w:eastAsia="宋体" w:hAnsi="Times New Roman" w:cs="Times New Roman"/>
      <w:color w:val="000000"/>
      <w:sz w:val="28"/>
      <w:szCs w:val="28"/>
    </w:rPr>
  </w:style>
  <w:style w:type="character" w:customStyle="1" w:styleId="1Char">
    <w:name w:val="样式1 Char"/>
    <w:link w:val="1"/>
    <w:rsid w:val="00C97325"/>
    <w:rPr>
      <w:rFonts w:ascii="宋体" w:hAnsi="宋体"/>
    </w:rPr>
  </w:style>
  <w:style w:type="paragraph" w:customStyle="1" w:styleId="1">
    <w:name w:val="样式1"/>
    <w:basedOn w:val="a"/>
    <w:link w:val="1Char"/>
    <w:rsid w:val="00C97325"/>
    <w:pPr>
      <w:numPr>
        <w:numId w:val="3"/>
      </w:numPr>
      <w:adjustRightInd w:val="0"/>
      <w:textAlignment w:val="baseline"/>
    </w:pPr>
    <w:rPr>
      <w:rFonts w:ascii="宋体" w:hAnsi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房慧</cp:lastModifiedBy>
  <cp:revision>510</cp:revision>
  <dcterms:created xsi:type="dcterms:W3CDTF">2017-09-28T07:18:00Z</dcterms:created>
  <dcterms:modified xsi:type="dcterms:W3CDTF">2017-12-20T08:40:00Z</dcterms:modified>
</cp:coreProperties>
</file>